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31683F59"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311CFA">
        <w:rPr>
          <w:rStyle w:val="Strong"/>
          <w:rFonts w:ascii="Times New Roman" w:hAnsi="Times New Roman"/>
          <w:b/>
          <w:sz w:val="24"/>
          <w:szCs w:val="22"/>
        </w:rPr>
        <w:t>October</w:t>
      </w:r>
      <w:r w:rsidR="0023663B">
        <w:rPr>
          <w:rStyle w:val="Strong"/>
          <w:rFonts w:ascii="Times New Roman" w:hAnsi="Times New Roman"/>
          <w:b/>
          <w:sz w:val="24"/>
          <w:szCs w:val="22"/>
        </w:rPr>
        <w:t xml:space="preserve"> </w:t>
      </w:r>
      <w:r w:rsidR="00311CFA">
        <w:rPr>
          <w:rStyle w:val="Strong"/>
          <w:rFonts w:ascii="Times New Roman" w:hAnsi="Times New Roman"/>
          <w:b/>
          <w:sz w:val="24"/>
          <w:szCs w:val="22"/>
        </w:rPr>
        <w:t>4</w:t>
      </w:r>
      <w:r w:rsidR="0023663B">
        <w:rPr>
          <w:rStyle w:val="Strong"/>
          <w:rFonts w:ascii="Times New Roman" w:hAnsi="Times New Roman"/>
          <w:b/>
          <w:sz w:val="24"/>
          <w:szCs w:val="22"/>
        </w:rPr>
        <w:t>,</w:t>
      </w:r>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3F08F8C6" w:rsidR="00B62418" w:rsidRPr="00B62418" w:rsidRDefault="00B62418" w:rsidP="00B62418">
      <w:r>
        <w:tab/>
        <w:t>Conference Room A, 2</w:t>
      </w:r>
      <w:r w:rsidRPr="00B62418">
        <w:rPr>
          <w:vertAlign w:val="superscript"/>
        </w:rPr>
        <w:t>nd</w:t>
      </w:r>
      <w:r>
        <w:t xml:space="preserve"> Floor, Department of Administration, Providence, RI </w:t>
      </w:r>
    </w:p>
    <w:p w14:paraId="326D3035" w14:textId="048FEE29"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8D44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A33E94">
        <w:rPr>
          <w:sz w:val="22"/>
          <w:szCs w:val="22"/>
        </w:rPr>
        <w:t>Karen Verrengia</w:t>
      </w:r>
      <w:bookmarkEnd w:id="0"/>
      <w:r w:rsidR="00883151">
        <w:rPr>
          <w:sz w:val="22"/>
          <w:szCs w:val="22"/>
        </w:rPr>
        <w:t xml:space="preserve">, </w:t>
      </w:r>
      <w:r w:rsidR="00F229BC">
        <w:rPr>
          <w:sz w:val="22"/>
          <w:szCs w:val="22"/>
        </w:rPr>
        <w:t>Joe Cirillo,</w:t>
      </w:r>
      <w:r w:rsidR="003C6918">
        <w:rPr>
          <w:sz w:val="22"/>
          <w:szCs w:val="22"/>
        </w:rPr>
        <w:t xml:space="preserve"> Jennifer Hutchinson</w:t>
      </w:r>
      <w:r w:rsidR="00F229BC">
        <w:rPr>
          <w:sz w:val="22"/>
          <w:szCs w:val="22"/>
        </w:rPr>
        <w:t xml:space="preserve">, Betsy Stubblefield Loucks, </w:t>
      </w:r>
      <w:r w:rsidR="008A2803">
        <w:rPr>
          <w:sz w:val="22"/>
          <w:szCs w:val="22"/>
        </w:rPr>
        <w:t xml:space="preserve">Anthony Hubbard, Tom Magliocchetti, </w:t>
      </w:r>
      <w:r w:rsidR="00F229BC">
        <w:rPr>
          <w:sz w:val="22"/>
          <w:szCs w:val="22"/>
        </w:rPr>
        <w:t>Joseph Garlick.</w:t>
      </w:r>
    </w:p>
    <w:p w14:paraId="65F0B9F0" w14:textId="77777777" w:rsidR="00BF064E" w:rsidRPr="00E4098D" w:rsidRDefault="00BF064E" w:rsidP="00BF064E">
      <w:pPr>
        <w:rPr>
          <w:sz w:val="22"/>
          <w:szCs w:val="22"/>
        </w:rPr>
      </w:pPr>
    </w:p>
    <w:p w14:paraId="1C7793C8" w14:textId="0CB8E8B5" w:rsidR="00BF064E" w:rsidRDefault="00BF064E" w:rsidP="00BF064E">
      <w:pPr>
        <w:rPr>
          <w:sz w:val="22"/>
          <w:szCs w:val="22"/>
          <w:highlight w:val="yellow"/>
        </w:rPr>
      </w:pPr>
      <w:r w:rsidRPr="00076590">
        <w:rPr>
          <w:b/>
          <w:bCs/>
          <w:szCs w:val="22"/>
        </w:rPr>
        <w:t>Others Present:</w:t>
      </w:r>
      <w:r w:rsidR="00C4323F" w:rsidRPr="00076590">
        <w:rPr>
          <w:szCs w:val="22"/>
        </w:rPr>
        <w:t xml:space="preserve"> </w:t>
      </w:r>
      <w:r w:rsidR="008A2803">
        <w:rPr>
          <w:szCs w:val="22"/>
        </w:rPr>
        <w:t xml:space="preserve">Nick Ucci, </w:t>
      </w:r>
      <w:r w:rsidR="0080295A" w:rsidRPr="0080295A">
        <w:rPr>
          <w:sz w:val="22"/>
          <w:szCs w:val="22"/>
        </w:rPr>
        <w:t>Rachel Henschel,</w:t>
      </w:r>
      <w:r w:rsidR="007622E1" w:rsidRPr="0080295A">
        <w:rPr>
          <w:sz w:val="22"/>
          <w:szCs w:val="22"/>
        </w:rPr>
        <w:t xml:space="preserve"> </w:t>
      </w:r>
      <w:r w:rsidR="000345FA">
        <w:rPr>
          <w:sz w:val="22"/>
          <w:szCs w:val="22"/>
        </w:rPr>
        <w:t>Mike Guerard</w:t>
      </w:r>
      <w:r w:rsidR="0080295A">
        <w:rPr>
          <w:sz w:val="22"/>
          <w:szCs w:val="22"/>
        </w:rPr>
        <w:t>, Mark Kravatz</w:t>
      </w:r>
      <w:r w:rsidR="00B62418">
        <w:rPr>
          <w:sz w:val="22"/>
          <w:szCs w:val="22"/>
        </w:rPr>
        <w:t>,</w:t>
      </w:r>
      <w:r w:rsidR="008F7769">
        <w:rPr>
          <w:sz w:val="22"/>
          <w:szCs w:val="22"/>
        </w:rPr>
        <w:t xml:space="preserve"> Jeff Loiter,</w:t>
      </w:r>
      <w:r w:rsidR="00B62418">
        <w:rPr>
          <w:sz w:val="22"/>
          <w:szCs w:val="22"/>
        </w:rPr>
        <w:t xml:space="preserve"> </w:t>
      </w:r>
      <w:r w:rsidR="00F229BC">
        <w:rPr>
          <w:sz w:val="22"/>
          <w:szCs w:val="22"/>
        </w:rPr>
        <w:t xml:space="preserve">Becca Trietch, </w:t>
      </w:r>
      <w:r w:rsidR="00B62418">
        <w:rPr>
          <w:sz w:val="22"/>
          <w:szCs w:val="22"/>
        </w:rPr>
        <w:t xml:space="preserve">Sara Canabarro, </w:t>
      </w:r>
      <w:r w:rsidR="00F229BC">
        <w:rPr>
          <w:sz w:val="22"/>
          <w:szCs w:val="22"/>
        </w:rPr>
        <w:t xml:space="preserve">Dr. </w:t>
      </w:r>
      <w:r w:rsidR="007622E1">
        <w:rPr>
          <w:sz w:val="22"/>
          <w:szCs w:val="22"/>
        </w:rPr>
        <w:t>Carrie Gill,</w:t>
      </w:r>
      <w:r w:rsidR="00B62418" w:rsidRPr="00B62418">
        <w:rPr>
          <w:sz w:val="22"/>
          <w:szCs w:val="22"/>
        </w:rPr>
        <w:t xml:space="preserve"> </w:t>
      </w:r>
      <w:r w:rsidR="00B62418">
        <w:rPr>
          <w:sz w:val="22"/>
          <w:szCs w:val="22"/>
        </w:rPr>
        <w:t xml:space="preserve">Erika Niedowski, </w:t>
      </w:r>
      <w:r w:rsidR="00380624">
        <w:rPr>
          <w:sz w:val="22"/>
          <w:szCs w:val="22"/>
        </w:rPr>
        <w:t xml:space="preserve">Kai Salem, </w:t>
      </w:r>
      <w:r w:rsidR="00B62418">
        <w:rPr>
          <w:sz w:val="22"/>
          <w:szCs w:val="22"/>
        </w:rPr>
        <w:t>Matt Ray, Ben Rivers</w:t>
      </w:r>
      <w:r w:rsidR="0080295A">
        <w:rPr>
          <w:sz w:val="22"/>
          <w:szCs w:val="22"/>
        </w:rPr>
        <w:t xml:space="preserve">, </w:t>
      </w:r>
      <w:r w:rsidR="003C6918">
        <w:rPr>
          <w:sz w:val="22"/>
          <w:szCs w:val="22"/>
        </w:rPr>
        <w:t xml:space="preserve">Courtney Lane, </w:t>
      </w:r>
      <w:r w:rsidR="00F229BC">
        <w:rPr>
          <w:sz w:val="22"/>
          <w:szCs w:val="22"/>
        </w:rPr>
        <w:t xml:space="preserve">Raquel Webster, </w:t>
      </w:r>
      <w:r w:rsidR="000B6CEA">
        <w:rPr>
          <w:sz w:val="22"/>
          <w:szCs w:val="22"/>
        </w:rPr>
        <w:t>Chris Porter, Laura Ro</w:t>
      </w:r>
      <w:r w:rsidR="000B6CEA" w:rsidRPr="00311CFA">
        <w:rPr>
          <w:sz w:val="22"/>
          <w:szCs w:val="22"/>
        </w:rPr>
        <w:t>dormer</w:t>
      </w:r>
      <w:r w:rsidR="008F7769" w:rsidRPr="00311CFA">
        <w:rPr>
          <w:sz w:val="22"/>
          <w:szCs w:val="22"/>
        </w:rPr>
        <w:t>, Dilip Shah, Puja Vohra, Jonathan Schrag, Craig</w:t>
      </w:r>
      <w:r w:rsidR="00311CFA" w:rsidRPr="00311CFA">
        <w:rPr>
          <w:sz w:val="22"/>
          <w:szCs w:val="22"/>
        </w:rPr>
        <w:t xml:space="preserve"> Johnson</w:t>
      </w:r>
      <w:r w:rsidR="008F7769" w:rsidRPr="00311CFA">
        <w:rPr>
          <w:sz w:val="22"/>
          <w:szCs w:val="22"/>
        </w:rPr>
        <w:t>, Roo</w:t>
      </w:r>
      <w:r w:rsidR="00311CFA" w:rsidRPr="00311CFA">
        <w:rPr>
          <w:sz w:val="22"/>
          <w:szCs w:val="22"/>
        </w:rPr>
        <w:t xml:space="preserve"> Harcourt</w:t>
      </w:r>
      <w:r w:rsidR="008F7769" w:rsidRPr="00311CFA">
        <w:rPr>
          <w:sz w:val="22"/>
          <w:szCs w:val="22"/>
        </w:rPr>
        <w:t>, Albert</w:t>
      </w:r>
      <w:r w:rsidR="00311CFA" w:rsidRPr="00311CFA">
        <w:rPr>
          <w:sz w:val="22"/>
          <w:szCs w:val="22"/>
        </w:rPr>
        <w:t xml:space="preserve"> DeMiranda</w:t>
      </w:r>
      <w:r w:rsidR="008F7769" w:rsidRPr="00311CFA">
        <w:rPr>
          <w:sz w:val="22"/>
          <w:szCs w:val="22"/>
        </w:rPr>
        <w:t>, Sam</w:t>
      </w:r>
      <w:r w:rsidR="00311CFA" w:rsidRPr="00311CFA">
        <w:rPr>
          <w:sz w:val="22"/>
          <w:szCs w:val="22"/>
        </w:rPr>
        <w:t xml:space="preserve"> Ross</w:t>
      </w:r>
    </w:p>
    <w:p w14:paraId="1E2BF543" w14:textId="77777777" w:rsidR="00311CFA" w:rsidRDefault="00311CFA" w:rsidP="00311CFA">
      <w:pPr>
        <w:rPr>
          <w:bCs/>
          <w:sz w:val="22"/>
          <w:szCs w:val="22"/>
        </w:rPr>
      </w:pPr>
    </w:p>
    <w:p w14:paraId="45FE10ED" w14:textId="12323B02" w:rsidR="00311CFA" w:rsidRDefault="00311CFA" w:rsidP="00311CFA">
      <w:pPr>
        <w:rPr>
          <w:bCs/>
          <w:sz w:val="22"/>
          <w:szCs w:val="22"/>
        </w:rPr>
      </w:pPr>
      <w:r w:rsidRPr="007F7A32">
        <w:rPr>
          <w:bCs/>
          <w:sz w:val="22"/>
          <w:szCs w:val="22"/>
        </w:rPr>
        <w:t>All meeting materials can be accessed here:</w:t>
      </w:r>
      <w:r>
        <w:rPr>
          <w:bCs/>
          <w:sz w:val="22"/>
          <w:szCs w:val="22"/>
        </w:rPr>
        <w:t xml:space="preserve"> </w:t>
      </w:r>
      <w:hyperlink r:id="rId9" w:history="1">
        <w:r w:rsidRPr="00C71B9A">
          <w:rPr>
            <w:rStyle w:val="Hyperlink"/>
          </w:rPr>
          <w:t>https://rieermc.ri.gov/meeting/eermc-meeting-october-2018/</w:t>
        </w:r>
      </w:hyperlink>
      <w:r>
        <w:t xml:space="preserve"> </w:t>
      </w:r>
      <w:r>
        <w:rPr>
          <w:bCs/>
          <w:sz w:val="22"/>
          <w:szCs w:val="22"/>
        </w:rPr>
        <w:t xml:space="preserve">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8F7769">
        <w:rPr>
          <w:b/>
          <w:szCs w:val="22"/>
        </w:rPr>
        <w:t>Call to</w:t>
      </w:r>
      <w:r w:rsidRPr="00076590">
        <w:rPr>
          <w:b/>
          <w:szCs w:val="22"/>
        </w:rPr>
        <w:t xml:space="preserve"> Order</w:t>
      </w:r>
    </w:p>
    <w:p w14:paraId="6C17045B" w14:textId="2C055F00" w:rsidR="004674C7" w:rsidRPr="004674C7" w:rsidRDefault="004674C7" w:rsidP="00515AA5">
      <w:pPr>
        <w:tabs>
          <w:tab w:val="left" w:pos="8655"/>
        </w:tabs>
        <w:spacing w:before="120" w:after="120"/>
        <w:rPr>
          <w:sz w:val="22"/>
          <w:szCs w:val="22"/>
        </w:rPr>
      </w:pPr>
      <w:r>
        <w:rPr>
          <w:sz w:val="22"/>
          <w:szCs w:val="22"/>
        </w:rPr>
        <w:t>Chairman Powell cal</w:t>
      </w:r>
      <w:r w:rsidR="00040B2C">
        <w:rPr>
          <w:sz w:val="22"/>
          <w:szCs w:val="22"/>
        </w:rPr>
        <w:t xml:space="preserve">led the meeting to order at </w:t>
      </w:r>
      <w:r w:rsidR="00C47691">
        <w:rPr>
          <w:sz w:val="22"/>
          <w:szCs w:val="22"/>
        </w:rPr>
        <w:t>3:</w:t>
      </w:r>
      <w:r w:rsidR="008F7769">
        <w:rPr>
          <w:sz w:val="22"/>
          <w:szCs w:val="22"/>
        </w:rPr>
        <w:t>36PM.</w:t>
      </w:r>
      <w:r w:rsidR="00515AA5">
        <w:rPr>
          <w:sz w:val="22"/>
          <w:szCs w:val="22"/>
        </w:rPr>
        <w:tab/>
      </w:r>
    </w:p>
    <w:p w14:paraId="151FDC74" w14:textId="09533BF2"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p>
    <w:p w14:paraId="650F5BF6" w14:textId="74F484FF" w:rsidR="006D0E9A" w:rsidRPr="004674C7" w:rsidRDefault="004674C7" w:rsidP="004674C7">
      <w:pPr>
        <w:spacing w:before="160"/>
        <w:rPr>
          <w:sz w:val="22"/>
          <w:szCs w:val="22"/>
        </w:rPr>
      </w:pPr>
      <w:r>
        <w:rPr>
          <w:sz w:val="22"/>
          <w:szCs w:val="22"/>
        </w:rPr>
        <w:t xml:space="preserve">Chairman Powell </w:t>
      </w:r>
      <w:r w:rsidR="00746CFA">
        <w:rPr>
          <w:sz w:val="22"/>
          <w:szCs w:val="22"/>
        </w:rPr>
        <w:t xml:space="preserve">requested a motion to approve the minutes for the </w:t>
      </w:r>
      <w:r w:rsidR="008F7769">
        <w:rPr>
          <w:sz w:val="22"/>
          <w:szCs w:val="22"/>
        </w:rPr>
        <w:t xml:space="preserve">September </w:t>
      </w:r>
      <w:r w:rsidR="00746CFA">
        <w:rPr>
          <w:sz w:val="22"/>
          <w:szCs w:val="22"/>
        </w:rPr>
        <w:t>council meeting</w:t>
      </w:r>
      <w:r w:rsidR="00107CDD">
        <w:rPr>
          <w:sz w:val="22"/>
          <w:szCs w:val="22"/>
        </w:rPr>
        <w:t xml:space="preserve">. </w:t>
      </w:r>
      <w:r w:rsidR="008F7769">
        <w:rPr>
          <w:sz w:val="22"/>
          <w:szCs w:val="22"/>
        </w:rPr>
        <w:t xml:space="preserve">Mr. Cirillo </w:t>
      </w:r>
      <w:r w:rsidR="00746CFA">
        <w:rPr>
          <w:sz w:val="22"/>
          <w:szCs w:val="22"/>
        </w:rPr>
        <w:t>made a motion to app</w:t>
      </w:r>
      <w:r w:rsidR="00903CA9">
        <w:rPr>
          <w:sz w:val="22"/>
          <w:szCs w:val="22"/>
        </w:rPr>
        <w:t xml:space="preserve">rove the meeting minutes, and </w:t>
      </w:r>
      <w:r w:rsidR="008F7769">
        <w:rPr>
          <w:sz w:val="22"/>
          <w:szCs w:val="22"/>
        </w:rPr>
        <w:t>Ms. Verrengia</w:t>
      </w:r>
      <w:r w:rsidR="00107CDD">
        <w:rPr>
          <w:sz w:val="22"/>
          <w:szCs w:val="22"/>
        </w:rPr>
        <w:t xml:space="preserve"> </w:t>
      </w:r>
      <w:r w:rsidR="00746CFA">
        <w:rPr>
          <w:sz w:val="22"/>
          <w:szCs w:val="22"/>
        </w:rPr>
        <w:t>seconded it.</w:t>
      </w:r>
      <w:r w:rsidR="00903CA9">
        <w:rPr>
          <w:sz w:val="22"/>
          <w:szCs w:val="22"/>
        </w:rPr>
        <w:t xml:space="preserve"> </w:t>
      </w:r>
      <w:r w:rsidR="00433ED3">
        <w:rPr>
          <w:sz w:val="22"/>
          <w:szCs w:val="22"/>
        </w:rPr>
        <w:t xml:space="preserve">All Approved. </w:t>
      </w:r>
    </w:p>
    <w:p w14:paraId="40527473" w14:textId="712103AC" w:rsidR="001D2ECE" w:rsidRPr="00503DF0" w:rsidRDefault="00107CDD" w:rsidP="00503DF0">
      <w:pPr>
        <w:numPr>
          <w:ilvl w:val="0"/>
          <w:numId w:val="1"/>
        </w:numPr>
        <w:tabs>
          <w:tab w:val="clear" w:pos="360"/>
          <w:tab w:val="num" w:pos="-720"/>
        </w:tabs>
        <w:spacing w:before="160"/>
        <w:rPr>
          <w:b/>
          <w:szCs w:val="22"/>
        </w:rPr>
      </w:pPr>
      <w:r>
        <w:rPr>
          <w:b/>
          <w:szCs w:val="22"/>
        </w:rPr>
        <w:t>Executive</w:t>
      </w:r>
      <w:r w:rsidR="005269FE" w:rsidRPr="00503DF0">
        <w:rPr>
          <w:b/>
          <w:szCs w:val="22"/>
        </w:rPr>
        <w:t xml:space="preserve"> Report</w:t>
      </w:r>
    </w:p>
    <w:p w14:paraId="0AF80544" w14:textId="3A404160" w:rsidR="0054099E" w:rsidRDefault="0076258E" w:rsidP="00107CDD">
      <w:pPr>
        <w:spacing w:before="160"/>
        <w:rPr>
          <w:sz w:val="22"/>
          <w:szCs w:val="22"/>
        </w:rPr>
      </w:pPr>
      <w:r>
        <w:rPr>
          <w:sz w:val="22"/>
          <w:szCs w:val="22"/>
        </w:rPr>
        <w:t>Commissioner Grant</w:t>
      </w:r>
      <w:r w:rsidR="00232213">
        <w:rPr>
          <w:sz w:val="22"/>
          <w:szCs w:val="22"/>
        </w:rPr>
        <w:t xml:space="preserve"> reported that included in today’s packets is the ACEEE one-page </w:t>
      </w:r>
      <w:r w:rsidR="00540040">
        <w:rPr>
          <w:sz w:val="22"/>
          <w:szCs w:val="22"/>
        </w:rPr>
        <w:t xml:space="preserve">scorecard </w:t>
      </w:r>
      <w:r w:rsidR="00232213">
        <w:rPr>
          <w:sz w:val="22"/>
          <w:szCs w:val="22"/>
        </w:rPr>
        <w:t xml:space="preserve">and Rhode Island ranked #3 in the Nation. This is the second year Rhode Island </w:t>
      </w:r>
      <w:r w:rsidR="003B62A3">
        <w:rPr>
          <w:sz w:val="22"/>
          <w:szCs w:val="22"/>
        </w:rPr>
        <w:t>has been</w:t>
      </w:r>
      <w:r w:rsidR="00232213">
        <w:rPr>
          <w:sz w:val="22"/>
          <w:szCs w:val="22"/>
        </w:rPr>
        <w:t xml:space="preserve"> rated #3, right behind Massachusetts and California. </w:t>
      </w:r>
      <w:r w:rsidR="00540040">
        <w:rPr>
          <w:sz w:val="22"/>
          <w:szCs w:val="22"/>
        </w:rPr>
        <w:t xml:space="preserve">Commissioner Grant thanked everyone for their hard work and making this happen again. </w:t>
      </w:r>
    </w:p>
    <w:p w14:paraId="4945DF3F" w14:textId="7F815912" w:rsidR="00540040" w:rsidRDefault="00540040" w:rsidP="00107CDD">
      <w:pPr>
        <w:spacing w:before="160"/>
        <w:rPr>
          <w:sz w:val="22"/>
          <w:szCs w:val="22"/>
        </w:rPr>
      </w:pPr>
      <w:r>
        <w:rPr>
          <w:sz w:val="22"/>
          <w:szCs w:val="22"/>
        </w:rPr>
        <w:t xml:space="preserve">Commissioner Grant announced that Mr. Osada and Ms. Williamson have resigned from their Council positions. She stated that she appreciates everyone for their services and hard work here at the Council, and </w:t>
      </w:r>
      <w:r w:rsidR="003B62A3">
        <w:rPr>
          <w:sz w:val="22"/>
          <w:szCs w:val="22"/>
        </w:rPr>
        <w:t>she is looking forward to presenting</w:t>
      </w:r>
      <w:r>
        <w:rPr>
          <w:sz w:val="22"/>
          <w:szCs w:val="22"/>
        </w:rPr>
        <w:t xml:space="preserve"> new nominations. </w:t>
      </w:r>
    </w:p>
    <w:p w14:paraId="17790F2F" w14:textId="517B7FB3" w:rsidR="00540040" w:rsidRDefault="00540040" w:rsidP="00107CDD">
      <w:pPr>
        <w:spacing w:before="160"/>
        <w:rPr>
          <w:sz w:val="22"/>
          <w:szCs w:val="22"/>
        </w:rPr>
      </w:pPr>
      <w:r>
        <w:rPr>
          <w:sz w:val="22"/>
          <w:szCs w:val="22"/>
        </w:rPr>
        <w:t xml:space="preserve">Ms. Stubblefield Loucks asked who Ms. Williamson was representing. Commissioner Grant replied she was </w:t>
      </w:r>
      <w:r w:rsidR="003B62A3">
        <w:rPr>
          <w:sz w:val="22"/>
          <w:szCs w:val="22"/>
        </w:rPr>
        <w:t xml:space="preserve">the </w:t>
      </w:r>
      <w:r>
        <w:rPr>
          <w:sz w:val="22"/>
          <w:szCs w:val="22"/>
        </w:rPr>
        <w:t>Municipal</w:t>
      </w:r>
      <w:r w:rsidR="003B62A3">
        <w:rPr>
          <w:sz w:val="22"/>
          <w:szCs w:val="22"/>
        </w:rPr>
        <w:t xml:space="preserve"> representative</w:t>
      </w:r>
      <w:r>
        <w:rPr>
          <w:sz w:val="22"/>
          <w:szCs w:val="22"/>
        </w:rPr>
        <w:t xml:space="preserve">. </w:t>
      </w:r>
    </w:p>
    <w:p w14:paraId="57E83896" w14:textId="5BFB0A91" w:rsidR="00540040" w:rsidRDefault="00540040" w:rsidP="00107CDD">
      <w:pPr>
        <w:spacing w:before="160"/>
        <w:rPr>
          <w:sz w:val="22"/>
          <w:szCs w:val="22"/>
        </w:rPr>
      </w:pPr>
      <w:r>
        <w:rPr>
          <w:sz w:val="22"/>
          <w:szCs w:val="22"/>
        </w:rPr>
        <w:t xml:space="preserve">Ms. Verrengia asked how long it takes to appoint another Council member. Commissioner Grant replied it takes a very long time- it is a very lengthy process and it may go up to the end of the </w:t>
      </w:r>
      <w:r w:rsidR="003B62A3">
        <w:rPr>
          <w:sz w:val="22"/>
          <w:szCs w:val="22"/>
        </w:rPr>
        <w:t xml:space="preserve">legislative </w:t>
      </w:r>
      <w:r>
        <w:rPr>
          <w:sz w:val="22"/>
          <w:szCs w:val="22"/>
        </w:rPr>
        <w:t>session</w:t>
      </w:r>
      <w:r w:rsidR="003B62A3">
        <w:rPr>
          <w:sz w:val="22"/>
          <w:szCs w:val="22"/>
        </w:rPr>
        <w:t xml:space="preserve"> in 2019</w:t>
      </w:r>
      <w:r>
        <w:rPr>
          <w:sz w:val="22"/>
          <w:szCs w:val="22"/>
        </w:rPr>
        <w:t>.</w:t>
      </w:r>
    </w:p>
    <w:p w14:paraId="11F9AD50" w14:textId="48D14CB2" w:rsidR="00540040" w:rsidRDefault="00540040" w:rsidP="00107CDD">
      <w:pPr>
        <w:spacing w:before="160"/>
        <w:rPr>
          <w:sz w:val="22"/>
          <w:szCs w:val="22"/>
        </w:rPr>
      </w:pPr>
      <w:r>
        <w:rPr>
          <w:sz w:val="22"/>
          <w:szCs w:val="22"/>
        </w:rPr>
        <w:t xml:space="preserve">Chairman Powell added that it is very important to keep an eye on the voting </w:t>
      </w:r>
      <w:r w:rsidR="00A47C73">
        <w:rPr>
          <w:sz w:val="22"/>
          <w:szCs w:val="22"/>
        </w:rPr>
        <w:t>items and</w:t>
      </w:r>
      <w:r>
        <w:rPr>
          <w:sz w:val="22"/>
          <w:szCs w:val="22"/>
        </w:rPr>
        <w:t xml:space="preserve"> have a full participation from the Council members </w:t>
      </w:r>
      <w:proofErr w:type="gramStart"/>
      <w:r>
        <w:rPr>
          <w:sz w:val="22"/>
          <w:szCs w:val="22"/>
        </w:rPr>
        <w:t>in order to</w:t>
      </w:r>
      <w:proofErr w:type="gramEnd"/>
      <w:r>
        <w:rPr>
          <w:sz w:val="22"/>
          <w:szCs w:val="22"/>
        </w:rPr>
        <w:t xml:space="preserve"> have a quorum to approve Council items. </w:t>
      </w:r>
    </w:p>
    <w:p w14:paraId="20781159" w14:textId="393E3E27" w:rsidR="003B62A3" w:rsidRDefault="003B62A3" w:rsidP="00107CDD">
      <w:pPr>
        <w:spacing w:before="160"/>
        <w:rPr>
          <w:sz w:val="22"/>
          <w:szCs w:val="22"/>
        </w:rPr>
      </w:pPr>
    </w:p>
    <w:p w14:paraId="23E32833" w14:textId="77777777" w:rsidR="003B62A3" w:rsidRDefault="003B62A3" w:rsidP="00107CDD">
      <w:pPr>
        <w:spacing w:before="160"/>
        <w:rPr>
          <w:sz w:val="22"/>
          <w:szCs w:val="22"/>
        </w:rPr>
      </w:pPr>
    </w:p>
    <w:p w14:paraId="2E159868" w14:textId="248F8A51" w:rsidR="00550FD9" w:rsidRDefault="00107CDD" w:rsidP="00550FD9">
      <w:pPr>
        <w:numPr>
          <w:ilvl w:val="0"/>
          <w:numId w:val="1"/>
        </w:numPr>
        <w:tabs>
          <w:tab w:val="clear" w:pos="360"/>
          <w:tab w:val="num" w:pos="-720"/>
        </w:tabs>
        <w:spacing w:before="160"/>
        <w:rPr>
          <w:b/>
        </w:rPr>
      </w:pPr>
      <w:r>
        <w:rPr>
          <w:b/>
        </w:rPr>
        <w:lastRenderedPageBreak/>
        <w:t>Chairperson Report</w:t>
      </w:r>
    </w:p>
    <w:p w14:paraId="6DE772B2" w14:textId="5EF0DCCB" w:rsidR="00BC0EF2" w:rsidRDefault="00CC6B5F" w:rsidP="0031020C">
      <w:pPr>
        <w:spacing w:before="160"/>
        <w:rPr>
          <w:sz w:val="22"/>
        </w:rPr>
      </w:pPr>
      <w:r>
        <w:rPr>
          <w:sz w:val="22"/>
        </w:rPr>
        <w:t xml:space="preserve">Chairman Powell </w:t>
      </w:r>
      <w:r w:rsidR="00E658CE">
        <w:rPr>
          <w:sz w:val="22"/>
        </w:rPr>
        <w:t xml:space="preserve">reported that during today’s meeting the Council will be voting on the approval of the 2019 Energy Efficiency and System Reliability Procurement Plans. </w:t>
      </w:r>
      <w:r w:rsidR="00E434CF">
        <w:rPr>
          <w:sz w:val="22"/>
        </w:rPr>
        <w:t>He noted that the Council will be hea</w:t>
      </w:r>
      <w:r w:rsidR="001E130C">
        <w:rPr>
          <w:sz w:val="22"/>
        </w:rPr>
        <w:t>r</w:t>
      </w:r>
      <w:r w:rsidR="00E434CF">
        <w:rPr>
          <w:sz w:val="22"/>
        </w:rPr>
        <w:t>ing from the Consultant Team, National Grid, and the public before the vote. He asked the Council members to feel free to ask questions at the end of the presentation</w:t>
      </w:r>
      <w:r w:rsidR="001E130C">
        <w:rPr>
          <w:sz w:val="22"/>
        </w:rPr>
        <w:t>s</w:t>
      </w:r>
      <w:r w:rsidR="00E434CF">
        <w:rPr>
          <w:sz w:val="22"/>
        </w:rPr>
        <w:t xml:space="preserve"> </w:t>
      </w:r>
      <w:proofErr w:type="gramStart"/>
      <w:r w:rsidR="00E434CF">
        <w:rPr>
          <w:sz w:val="22"/>
        </w:rPr>
        <w:t>in order to</w:t>
      </w:r>
      <w:proofErr w:type="gramEnd"/>
      <w:r w:rsidR="00E434CF">
        <w:rPr>
          <w:sz w:val="22"/>
        </w:rPr>
        <w:t xml:space="preserve"> gain clarity before the vote.</w:t>
      </w:r>
      <w:r w:rsidR="0031020C">
        <w:rPr>
          <w:sz w:val="22"/>
        </w:rPr>
        <w:t xml:space="preserve"> </w:t>
      </w:r>
      <w:r w:rsidR="00653387">
        <w:rPr>
          <w:sz w:val="22"/>
        </w:rPr>
        <w:t xml:space="preserve"> </w:t>
      </w:r>
    </w:p>
    <w:p w14:paraId="51694D1C" w14:textId="7E0DF7F6" w:rsidR="00D82661" w:rsidRDefault="00D82661" w:rsidP="0031020C">
      <w:pPr>
        <w:spacing w:before="160"/>
        <w:rPr>
          <w:sz w:val="22"/>
        </w:rPr>
      </w:pPr>
      <w:r>
        <w:rPr>
          <w:sz w:val="22"/>
        </w:rPr>
        <w:t xml:space="preserve">Chairman Powell stated that in addition to voting on the Plans today, the Council will also be voting on the Consultant Team’s cost-effectiveness report and attending to some council business towards the end of the meeting. </w:t>
      </w:r>
    </w:p>
    <w:p w14:paraId="5A926DF2" w14:textId="3F97C574" w:rsidR="0076258E" w:rsidRPr="00CC6B5F" w:rsidRDefault="0076258E" w:rsidP="00CC6B5F">
      <w:pPr>
        <w:spacing w:before="160"/>
        <w:rPr>
          <w:sz w:val="22"/>
        </w:rPr>
      </w:pPr>
      <w:r>
        <w:rPr>
          <w:sz w:val="22"/>
        </w:rPr>
        <w:t>Chairman Powell stated that to assist the Council members with the meeting today, there is a sheet with recommended discussion questions and vote language attached to the agendas. And, for those that would like to provide public comments duri</w:t>
      </w:r>
      <w:r w:rsidR="00D82661">
        <w:rPr>
          <w:sz w:val="22"/>
        </w:rPr>
        <w:t>ng today’s meeting, there is three different sign-up sheets: one focused on the EE an</w:t>
      </w:r>
      <w:r w:rsidR="00510C0D">
        <w:rPr>
          <w:sz w:val="22"/>
        </w:rPr>
        <w:t>d SRP Plans, one focused</w:t>
      </w:r>
      <w:r w:rsidR="00D82661">
        <w:rPr>
          <w:sz w:val="22"/>
        </w:rPr>
        <w:t xml:space="preserve"> on the Cost-Effectiveness report drafted by the Consultant Team, and </w:t>
      </w:r>
      <w:r w:rsidR="00510C0D">
        <w:rPr>
          <w:sz w:val="22"/>
        </w:rPr>
        <w:t>one for all other public comments</w:t>
      </w:r>
      <w:r w:rsidR="00D82661">
        <w:rPr>
          <w:sz w:val="22"/>
        </w:rPr>
        <w:t xml:space="preserve">.  </w:t>
      </w:r>
    </w:p>
    <w:p w14:paraId="286CC798" w14:textId="7F85958C" w:rsidR="00107CDD" w:rsidRPr="006123EB" w:rsidRDefault="00EC0B4F" w:rsidP="00550FD9">
      <w:pPr>
        <w:numPr>
          <w:ilvl w:val="0"/>
          <w:numId w:val="1"/>
        </w:numPr>
        <w:tabs>
          <w:tab w:val="clear" w:pos="360"/>
          <w:tab w:val="num" w:pos="-720"/>
        </w:tabs>
        <w:spacing w:before="160"/>
        <w:rPr>
          <w:b/>
        </w:rPr>
      </w:pPr>
      <w:r>
        <w:rPr>
          <w:b/>
        </w:rPr>
        <w:t>Energy Efficiency Program Oversight</w:t>
      </w:r>
    </w:p>
    <w:p w14:paraId="2E3366B0" w14:textId="63DBFA09" w:rsidR="00FC4D70" w:rsidRPr="00CD6AFB" w:rsidRDefault="00EC0B4F" w:rsidP="00822DAE">
      <w:pPr>
        <w:numPr>
          <w:ilvl w:val="1"/>
          <w:numId w:val="1"/>
        </w:numPr>
        <w:spacing w:before="160" w:after="240"/>
        <w:rPr>
          <w:sz w:val="22"/>
          <w:szCs w:val="22"/>
        </w:rPr>
      </w:pPr>
      <w:r>
        <w:rPr>
          <w:i/>
          <w:szCs w:val="22"/>
        </w:rPr>
        <w:t>Consultant Team Presentation on 2019 Annual Energy Efficiency (EE) Program Plan and 2019 System Reliability Procurement (SRP) Plan</w:t>
      </w:r>
    </w:p>
    <w:p w14:paraId="09141299" w14:textId="6BD328DD" w:rsidR="00CD6AFB" w:rsidRDefault="00B03DA4" w:rsidP="00CD6AFB">
      <w:pPr>
        <w:spacing w:before="160" w:after="240"/>
        <w:rPr>
          <w:sz w:val="22"/>
          <w:szCs w:val="22"/>
        </w:rPr>
      </w:pPr>
      <w:r>
        <w:rPr>
          <w:sz w:val="22"/>
          <w:szCs w:val="22"/>
        </w:rPr>
        <w:t>Mr. Guerard and Mr. Kravatz gave a brief intro on the outline of the</w:t>
      </w:r>
      <w:r w:rsidR="009E180E">
        <w:rPr>
          <w:sz w:val="22"/>
          <w:szCs w:val="22"/>
        </w:rPr>
        <w:t xml:space="preserve"> EE Plan</w:t>
      </w:r>
      <w:r>
        <w:rPr>
          <w:sz w:val="22"/>
          <w:szCs w:val="22"/>
        </w:rPr>
        <w:t xml:space="preserve"> presentation. </w:t>
      </w:r>
    </w:p>
    <w:p w14:paraId="123FC618" w14:textId="38F23491" w:rsidR="00B03DA4" w:rsidRDefault="00B03DA4" w:rsidP="00CD6AFB">
      <w:pPr>
        <w:spacing w:before="160" w:after="240"/>
        <w:rPr>
          <w:sz w:val="22"/>
          <w:szCs w:val="22"/>
        </w:rPr>
      </w:pPr>
      <w:r>
        <w:rPr>
          <w:sz w:val="22"/>
          <w:szCs w:val="22"/>
        </w:rPr>
        <w:t>Mr. Kravatz covered the review process for the Energy Efficiency Plan</w:t>
      </w:r>
      <w:r w:rsidR="00210ACD">
        <w:rPr>
          <w:sz w:val="22"/>
          <w:szCs w:val="22"/>
        </w:rPr>
        <w:t xml:space="preserve"> and the System Reliability Procurement Plan</w:t>
      </w:r>
      <w:r>
        <w:rPr>
          <w:sz w:val="22"/>
          <w:szCs w:val="22"/>
        </w:rPr>
        <w:t xml:space="preserve">. </w:t>
      </w:r>
    </w:p>
    <w:p w14:paraId="44B82D87" w14:textId="0FBBAA9E" w:rsidR="00A47C73" w:rsidRDefault="00A47C73" w:rsidP="00CD6AFB">
      <w:pPr>
        <w:spacing w:before="160" w:after="240"/>
        <w:rPr>
          <w:sz w:val="22"/>
          <w:szCs w:val="22"/>
        </w:rPr>
      </w:pPr>
      <w:r>
        <w:rPr>
          <w:sz w:val="22"/>
          <w:szCs w:val="22"/>
        </w:rPr>
        <w:t xml:space="preserve">Mr. Guerard went over the 2019 </w:t>
      </w:r>
      <w:r w:rsidR="00D3749A">
        <w:rPr>
          <w:sz w:val="22"/>
          <w:szCs w:val="22"/>
        </w:rPr>
        <w:t xml:space="preserve">EE </w:t>
      </w:r>
      <w:r>
        <w:rPr>
          <w:sz w:val="22"/>
          <w:szCs w:val="22"/>
        </w:rPr>
        <w:t xml:space="preserve">Plan Highlights and the Residential and C&amp;I Sector highlights. Some of the policy achievements include: </w:t>
      </w:r>
      <w:r>
        <w:rPr>
          <w:sz w:val="22"/>
          <w:szCs w:val="22"/>
        </w:rPr>
        <w:br/>
      </w:r>
      <w:r>
        <w:rPr>
          <w:sz w:val="22"/>
          <w:szCs w:val="22"/>
        </w:rPr>
        <w:tab/>
        <w:t xml:space="preserve">- 100% </w:t>
      </w:r>
      <w:proofErr w:type="gramStart"/>
      <w:r>
        <w:rPr>
          <w:sz w:val="22"/>
          <w:szCs w:val="22"/>
        </w:rPr>
        <w:t>landlord</w:t>
      </w:r>
      <w:proofErr w:type="gramEnd"/>
      <w:r>
        <w:rPr>
          <w:sz w:val="22"/>
          <w:szCs w:val="22"/>
        </w:rPr>
        <w:t xml:space="preserve"> incentives to help overcome the tenant- landlord disincentive</w:t>
      </w:r>
      <w:r>
        <w:rPr>
          <w:sz w:val="22"/>
          <w:szCs w:val="22"/>
        </w:rPr>
        <w:br/>
        <w:t xml:space="preserve"> </w:t>
      </w:r>
      <w:r>
        <w:rPr>
          <w:sz w:val="22"/>
          <w:szCs w:val="22"/>
        </w:rPr>
        <w:tab/>
        <w:t>- Online home energy assessments and online assessment scheduling</w:t>
      </w:r>
      <w:r>
        <w:rPr>
          <w:sz w:val="22"/>
          <w:szCs w:val="22"/>
        </w:rPr>
        <w:br/>
        <w:t xml:space="preserve"> </w:t>
      </w:r>
      <w:r>
        <w:rPr>
          <w:sz w:val="22"/>
          <w:szCs w:val="22"/>
        </w:rPr>
        <w:tab/>
        <w:t>- A proposal to update fund balances for Dec 1</w:t>
      </w:r>
      <w:r w:rsidRPr="00A47C73">
        <w:rPr>
          <w:sz w:val="22"/>
          <w:szCs w:val="22"/>
          <w:vertAlign w:val="superscript"/>
        </w:rPr>
        <w:t>st</w:t>
      </w:r>
      <w:r>
        <w:rPr>
          <w:sz w:val="22"/>
          <w:szCs w:val="22"/>
        </w:rPr>
        <w:t xml:space="preserve"> in order to improve rate accuracy</w:t>
      </w:r>
      <w:r>
        <w:rPr>
          <w:sz w:val="22"/>
          <w:szCs w:val="22"/>
        </w:rPr>
        <w:br/>
        <w:t xml:space="preserve"> </w:t>
      </w:r>
      <w:r>
        <w:rPr>
          <w:sz w:val="22"/>
          <w:szCs w:val="22"/>
        </w:rPr>
        <w:tab/>
        <w:t>- Commitment to enhance coordination between SRP and EE teams</w:t>
      </w:r>
      <w:r>
        <w:rPr>
          <w:sz w:val="22"/>
          <w:szCs w:val="22"/>
        </w:rPr>
        <w:br/>
        <w:t xml:space="preserve"> </w:t>
      </w:r>
      <w:r>
        <w:rPr>
          <w:sz w:val="22"/>
          <w:szCs w:val="22"/>
        </w:rPr>
        <w:tab/>
        <w:t>- And a rework of the Small Business qualification requirements</w:t>
      </w:r>
    </w:p>
    <w:p w14:paraId="3BB1E6BB" w14:textId="32194702" w:rsidR="00A47C73" w:rsidRDefault="00A47C73" w:rsidP="00CD6AFB">
      <w:pPr>
        <w:spacing w:before="160" w:after="240"/>
        <w:rPr>
          <w:sz w:val="22"/>
          <w:szCs w:val="22"/>
        </w:rPr>
      </w:pPr>
      <w:r>
        <w:rPr>
          <w:sz w:val="22"/>
          <w:szCs w:val="22"/>
        </w:rPr>
        <w:t xml:space="preserve">Ms. Trietch noted that the Office of Energy Resources is very proud of </w:t>
      </w:r>
      <w:proofErr w:type="gramStart"/>
      <w:r>
        <w:rPr>
          <w:sz w:val="22"/>
          <w:szCs w:val="22"/>
        </w:rPr>
        <w:t>all of</w:t>
      </w:r>
      <w:proofErr w:type="gramEnd"/>
      <w:r>
        <w:rPr>
          <w:sz w:val="22"/>
          <w:szCs w:val="22"/>
        </w:rPr>
        <w:t xml:space="preserve"> the policy achievements </w:t>
      </w:r>
      <w:r w:rsidR="001E130C">
        <w:rPr>
          <w:sz w:val="22"/>
          <w:szCs w:val="22"/>
        </w:rPr>
        <w:t xml:space="preserve">within the </w:t>
      </w:r>
      <w:r w:rsidR="00D3749A">
        <w:rPr>
          <w:sz w:val="22"/>
          <w:szCs w:val="22"/>
        </w:rPr>
        <w:t xml:space="preserve">EE </w:t>
      </w:r>
      <w:r w:rsidR="001E130C">
        <w:rPr>
          <w:sz w:val="22"/>
          <w:szCs w:val="22"/>
        </w:rPr>
        <w:t>Plan</w:t>
      </w:r>
      <w:r>
        <w:rPr>
          <w:sz w:val="22"/>
          <w:szCs w:val="22"/>
        </w:rPr>
        <w:t>. These are all gre</w:t>
      </w:r>
      <w:r w:rsidR="00D3749A">
        <w:rPr>
          <w:sz w:val="22"/>
          <w:szCs w:val="22"/>
        </w:rPr>
        <w:t>at improvements for customers</w:t>
      </w:r>
      <w:r w:rsidR="001E130C">
        <w:rPr>
          <w:sz w:val="22"/>
          <w:szCs w:val="22"/>
        </w:rPr>
        <w:t xml:space="preserve"> in Rhode Island</w:t>
      </w:r>
      <w:r>
        <w:rPr>
          <w:sz w:val="22"/>
          <w:szCs w:val="22"/>
        </w:rPr>
        <w:t xml:space="preserve">. </w:t>
      </w:r>
    </w:p>
    <w:p w14:paraId="198169CF" w14:textId="77777777" w:rsidR="00D3749A" w:rsidRDefault="00A47C73" w:rsidP="00CD6AFB">
      <w:pPr>
        <w:spacing w:before="160" w:after="240"/>
        <w:rPr>
          <w:sz w:val="22"/>
          <w:szCs w:val="22"/>
        </w:rPr>
      </w:pPr>
      <w:r>
        <w:rPr>
          <w:sz w:val="22"/>
          <w:szCs w:val="22"/>
        </w:rPr>
        <w:t>Mr. Guerard continued the presentati</w:t>
      </w:r>
      <w:r w:rsidR="001E130C">
        <w:rPr>
          <w:sz w:val="22"/>
          <w:szCs w:val="22"/>
        </w:rPr>
        <w:t>on by reviewing</w:t>
      </w:r>
      <w:r>
        <w:rPr>
          <w:sz w:val="22"/>
          <w:szCs w:val="22"/>
        </w:rPr>
        <w:t xml:space="preserve"> proposed amendments</w:t>
      </w:r>
      <w:r w:rsidR="00D3749A">
        <w:rPr>
          <w:sz w:val="22"/>
          <w:szCs w:val="22"/>
        </w:rPr>
        <w:t xml:space="preserve"> that were still needed within </w:t>
      </w:r>
      <w:r w:rsidR="001E130C">
        <w:rPr>
          <w:sz w:val="22"/>
          <w:szCs w:val="22"/>
        </w:rPr>
        <w:t>the</w:t>
      </w:r>
      <w:r w:rsidR="00D3749A">
        <w:rPr>
          <w:sz w:val="22"/>
          <w:szCs w:val="22"/>
        </w:rPr>
        <w:t xml:space="preserve"> EE Plan</w:t>
      </w:r>
      <w:r>
        <w:rPr>
          <w:sz w:val="22"/>
          <w:szCs w:val="22"/>
        </w:rPr>
        <w:t>.</w:t>
      </w:r>
      <w:r w:rsidR="00D3749A">
        <w:rPr>
          <w:sz w:val="22"/>
          <w:szCs w:val="22"/>
        </w:rPr>
        <w:t xml:space="preserve"> Two of the ten recommended amendments were described by </w:t>
      </w:r>
      <w:r>
        <w:rPr>
          <w:sz w:val="22"/>
          <w:szCs w:val="22"/>
        </w:rPr>
        <w:t>Mr. Loiter</w:t>
      </w:r>
      <w:r w:rsidR="00D3749A">
        <w:rPr>
          <w:sz w:val="22"/>
          <w:szCs w:val="22"/>
        </w:rPr>
        <w:t>. He</w:t>
      </w:r>
      <w:r>
        <w:rPr>
          <w:sz w:val="22"/>
          <w:szCs w:val="22"/>
        </w:rPr>
        <w:t xml:space="preserve"> explained the C</w:t>
      </w:r>
      <w:r w:rsidR="001E130C">
        <w:rPr>
          <w:sz w:val="22"/>
          <w:szCs w:val="22"/>
        </w:rPr>
        <w:t>ost of Supply and the BCR Model amendments</w:t>
      </w:r>
      <w:r>
        <w:rPr>
          <w:sz w:val="22"/>
          <w:szCs w:val="22"/>
        </w:rPr>
        <w:t>.</w:t>
      </w:r>
      <w:r w:rsidR="00210ACD">
        <w:rPr>
          <w:sz w:val="22"/>
          <w:szCs w:val="22"/>
        </w:rPr>
        <w:t xml:space="preserve"> (Please see presentation for</w:t>
      </w:r>
      <w:r w:rsidR="001E130C">
        <w:rPr>
          <w:sz w:val="22"/>
          <w:szCs w:val="22"/>
        </w:rPr>
        <w:t xml:space="preserve"> </w:t>
      </w:r>
      <w:r w:rsidR="00D3749A">
        <w:rPr>
          <w:sz w:val="22"/>
          <w:szCs w:val="22"/>
        </w:rPr>
        <w:t xml:space="preserve">more </w:t>
      </w:r>
      <w:r w:rsidR="001E130C">
        <w:rPr>
          <w:sz w:val="22"/>
          <w:szCs w:val="22"/>
        </w:rPr>
        <w:t>details)</w:t>
      </w:r>
    </w:p>
    <w:p w14:paraId="1C391816" w14:textId="55FE90B9" w:rsidR="00A47C73" w:rsidRDefault="00A47C73" w:rsidP="00CD6AFB">
      <w:pPr>
        <w:spacing w:before="160" w:after="240"/>
        <w:rPr>
          <w:sz w:val="22"/>
          <w:szCs w:val="22"/>
        </w:rPr>
      </w:pPr>
      <w:r>
        <w:rPr>
          <w:sz w:val="22"/>
          <w:szCs w:val="22"/>
        </w:rPr>
        <w:t>C</w:t>
      </w:r>
      <w:r w:rsidR="00D3749A">
        <w:rPr>
          <w:sz w:val="22"/>
          <w:szCs w:val="22"/>
        </w:rPr>
        <w:t>hairman Powell asked what</w:t>
      </w:r>
      <w:r>
        <w:rPr>
          <w:sz w:val="22"/>
          <w:szCs w:val="22"/>
        </w:rPr>
        <w:t xml:space="preserve"> the </w:t>
      </w:r>
      <w:r w:rsidR="00D3749A">
        <w:rPr>
          <w:sz w:val="22"/>
          <w:szCs w:val="22"/>
        </w:rPr>
        <w:t xml:space="preserve">needed amendment to </w:t>
      </w:r>
      <w:r>
        <w:rPr>
          <w:sz w:val="22"/>
          <w:szCs w:val="22"/>
        </w:rPr>
        <w:t>the cost of supply</w:t>
      </w:r>
      <w:r w:rsidR="00D3749A">
        <w:rPr>
          <w:sz w:val="22"/>
          <w:szCs w:val="22"/>
        </w:rPr>
        <w:t xml:space="preserve"> values</w:t>
      </w:r>
      <w:r>
        <w:rPr>
          <w:sz w:val="22"/>
          <w:szCs w:val="22"/>
        </w:rPr>
        <w:t>. Mr. Loiter explained that the amendment was</w:t>
      </w:r>
      <w:r w:rsidR="00BD4823">
        <w:rPr>
          <w:sz w:val="22"/>
          <w:szCs w:val="22"/>
        </w:rPr>
        <w:t xml:space="preserve"> needed due to</w:t>
      </w:r>
      <w:r>
        <w:rPr>
          <w:sz w:val="22"/>
          <w:szCs w:val="22"/>
        </w:rPr>
        <w:t xml:space="preserve"> a transcription error</w:t>
      </w:r>
      <w:r w:rsidR="00D3749A">
        <w:rPr>
          <w:sz w:val="22"/>
          <w:szCs w:val="22"/>
        </w:rPr>
        <w:t xml:space="preserve"> within the calculation</w:t>
      </w:r>
      <w:r>
        <w:rPr>
          <w:sz w:val="22"/>
          <w:szCs w:val="22"/>
        </w:rPr>
        <w:t xml:space="preserve">. </w:t>
      </w:r>
    </w:p>
    <w:p w14:paraId="10B03145" w14:textId="77777777" w:rsidR="00D3749A" w:rsidRDefault="00BD4823" w:rsidP="00CD6AFB">
      <w:pPr>
        <w:spacing w:before="160" w:after="240"/>
        <w:rPr>
          <w:sz w:val="22"/>
          <w:szCs w:val="22"/>
        </w:rPr>
      </w:pPr>
      <w:r>
        <w:rPr>
          <w:sz w:val="22"/>
          <w:szCs w:val="22"/>
        </w:rPr>
        <w:t xml:space="preserve">Mr. Guerard summarized the consultant team’s recommendation to approve </w:t>
      </w:r>
      <w:r w:rsidR="00A47C73">
        <w:rPr>
          <w:sz w:val="22"/>
          <w:szCs w:val="22"/>
        </w:rPr>
        <w:t>the</w:t>
      </w:r>
      <w:r>
        <w:rPr>
          <w:sz w:val="22"/>
          <w:szCs w:val="22"/>
        </w:rPr>
        <w:t xml:space="preserve"> 2019</w:t>
      </w:r>
      <w:r w:rsidR="00D3749A">
        <w:rPr>
          <w:sz w:val="22"/>
          <w:szCs w:val="22"/>
        </w:rPr>
        <w:t xml:space="preserve"> Energy Efficiency </w:t>
      </w:r>
      <w:r w:rsidR="00A47C73">
        <w:rPr>
          <w:sz w:val="22"/>
          <w:szCs w:val="22"/>
        </w:rPr>
        <w:t>Plan</w:t>
      </w:r>
      <w:r>
        <w:rPr>
          <w:sz w:val="22"/>
          <w:szCs w:val="22"/>
        </w:rPr>
        <w:t xml:space="preserve"> with the</w:t>
      </w:r>
      <w:r w:rsidR="00D3749A">
        <w:rPr>
          <w:sz w:val="22"/>
          <w:szCs w:val="22"/>
        </w:rPr>
        <w:t xml:space="preserve"> ten</w:t>
      </w:r>
      <w:r>
        <w:rPr>
          <w:sz w:val="22"/>
          <w:szCs w:val="22"/>
        </w:rPr>
        <w:t xml:space="preserve"> amendments described in the presentation</w:t>
      </w:r>
      <w:r w:rsidR="00A47C73">
        <w:rPr>
          <w:sz w:val="22"/>
          <w:szCs w:val="22"/>
        </w:rPr>
        <w:t>.</w:t>
      </w:r>
      <w:bookmarkStart w:id="1" w:name="_GoBack"/>
      <w:bookmarkEnd w:id="1"/>
    </w:p>
    <w:p w14:paraId="74D80252" w14:textId="5F0DD8DB" w:rsidR="00A47C73" w:rsidRPr="00CD6AFB" w:rsidRDefault="00D3749A" w:rsidP="00CD6AFB">
      <w:pPr>
        <w:spacing w:before="160" w:after="240"/>
        <w:rPr>
          <w:sz w:val="22"/>
          <w:szCs w:val="22"/>
        </w:rPr>
      </w:pPr>
      <w:r>
        <w:rPr>
          <w:sz w:val="22"/>
          <w:szCs w:val="22"/>
        </w:rPr>
        <w:t>Mr. Loiter then presented the consultant team’s perspective on the 2019 System Reliability Procurement Plan. He summarized what the goals of the SRP Plan are and reminded the audience what of the definition of non-wires alternatives (NWAs). He then summarized the major components of the 2019 SRP Plan, the major changes that occurred in the Plan from the first draft to this latest draft and recommended approval of the SRP Plan with three necessary amendments. (Please see the presentation for more details)</w:t>
      </w:r>
      <w:r w:rsidR="00A47C73">
        <w:rPr>
          <w:sz w:val="22"/>
          <w:szCs w:val="22"/>
        </w:rPr>
        <w:t xml:space="preserve"> </w:t>
      </w:r>
    </w:p>
    <w:p w14:paraId="5DAAFE30" w14:textId="56DF5B25" w:rsidR="00EC0B4F" w:rsidRPr="00992493" w:rsidRDefault="00EC0B4F" w:rsidP="001D2ECE">
      <w:pPr>
        <w:numPr>
          <w:ilvl w:val="1"/>
          <w:numId w:val="1"/>
        </w:numPr>
        <w:spacing w:before="160" w:after="240"/>
        <w:rPr>
          <w:sz w:val="22"/>
          <w:szCs w:val="22"/>
        </w:rPr>
      </w:pPr>
      <w:r>
        <w:rPr>
          <w:i/>
          <w:szCs w:val="22"/>
        </w:rPr>
        <w:lastRenderedPageBreak/>
        <w:t>National Grid Presentation: Company’s View on Recommended Amendments to the 2019 Annual Energy Efficiency Program Plan &amp; 2019 Annual System Reliability Procurement (SRP) Plan</w:t>
      </w:r>
    </w:p>
    <w:p w14:paraId="55307B21" w14:textId="77777777" w:rsidR="00F17D92" w:rsidRDefault="00F168C7" w:rsidP="00992493">
      <w:pPr>
        <w:spacing w:before="160" w:after="240"/>
        <w:rPr>
          <w:sz w:val="22"/>
          <w:szCs w:val="22"/>
        </w:rPr>
      </w:pPr>
      <w:r>
        <w:rPr>
          <w:sz w:val="22"/>
          <w:szCs w:val="22"/>
        </w:rPr>
        <w:t xml:space="preserve">Ms. Lane </w:t>
      </w:r>
      <w:r w:rsidR="00F82DDA">
        <w:rPr>
          <w:sz w:val="22"/>
          <w:szCs w:val="22"/>
        </w:rPr>
        <w:t xml:space="preserve">and the National Grid Team came up to the front of the Council </w:t>
      </w:r>
      <w:r w:rsidR="00B14806">
        <w:rPr>
          <w:sz w:val="22"/>
          <w:szCs w:val="22"/>
        </w:rPr>
        <w:t xml:space="preserve">and asked if the Council members had any questions about the </w:t>
      </w:r>
      <w:r w:rsidR="00203016">
        <w:rPr>
          <w:sz w:val="22"/>
          <w:szCs w:val="22"/>
        </w:rPr>
        <w:t xml:space="preserve">2019 </w:t>
      </w:r>
      <w:r w:rsidR="00B14806">
        <w:rPr>
          <w:sz w:val="22"/>
          <w:szCs w:val="22"/>
        </w:rPr>
        <w:t xml:space="preserve">Energy Efficiency Plan. </w:t>
      </w:r>
      <w:r w:rsidR="00F17D92">
        <w:rPr>
          <w:sz w:val="22"/>
          <w:szCs w:val="22"/>
        </w:rPr>
        <w:t xml:space="preserve">She noted that National Grid supported the amendments recommended by the C-Team for the EE Plan. </w:t>
      </w:r>
    </w:p>
    <w:p w14:paraId="238DB415" w14:textId="77777777" w:rsidR="00F17D92" w:rsidRDefault="00F17D92" w:rsidP="00992493">
      <w:pPr>
        <w:spacing w:before="160" w:after="240"/>
        <w:rPr>
          <w:sz w:val="22"/>
          <w:szCs w:val="22"/>
        </w:rPr>
      </w:pPr>
      <w:r>
        <w:rPr>
          <w:sz w:val="22"/>
          <w:szCs w:val="22"/>
        </w:rPr>
        <w:t xml:space="preserve">The Council members did not have additional questions for National Grid’s team. </w:t>
      </w:r>
    </w:p>
    <w:p w14:paraId="51B8769A" w14:textId="12B98AAC" w:rsidR="00992493" w:rsidRDefault="00F17D92" w:rsidP="00992493">
      <w:pPr>
        <w:spacing w:before="160" w:after="240"/>
        <w:rPr>
          <w:sz w:val="22"/>
          <w:szCs w:val="22"/>
        </w:rPr>
      </w:pPr>
      <w:r>
        <w:rPr>
          <w:sz w:val="22"/>
          <w:szCs w:val="22"/>
        </w:rPr>
        <w:t xml:space="preserve">Mr. Chase came up and noted that he supported the recommended amendments shared </w:t>
      </w:r>
      <w:r w:rsidR="00210ACD">
        <w:rPr>
          <w:sz w:val="22"/>
          <w:szCs w:val="22"/>
        </w:rPr>
        <w:t>by the C-Team for the SRP Plan.</w:t>
      </w:r>
    </w:p>
    <w:p w14:paraId="7718EA81" w14:textId="28F8A714" w:rsidR="00F17D92" w:rsidRPr="00992493" w:rsidRDefault="00F17D92" w:rsidP="00992493">
      <w:pPr>
        <w:spacing w:before="160" w:after="240"/>
        <w:rPr>
          <w:sz w:val="22"/>
          <w:szCs w:val="22"/>
        </w:rPr>
      </w:pPr>
      <w:r>
        <w:rPr>
          <w:sz w:val="22"/>
          <w:szCs w:val="22"/>
        </w:rPr>
        <w:t xml:space="preserve">The Council members did not have additional questions for Mr. Chase about the SRP Plan. </w:t>
      </w:r>
    </w:p>
    <w:p w14:paraId="5A659A72" w14:textId="662E72A5" w:rsidR="00EC0B4F" w:rsidRPr="00F17D92" w:rsidRDefault="00EC0B4F" w:rsidP="001D2ECE">
      <w:pPr>
        <w:numPr>
          <w:ilvl w:val="1"/>
          <w:numId w:val="1"/>
        </w:numPr>
        <w:spacing w:before="160" w:after="240"/>
        <w:rPr>
          <w:sz w:val="22"/>
          <w:szCs w:val="22"/>
        </w:rPr>
      </w:pPr>
      <w:r>
        <w:rPr>
          <w:i/>
          <w:szCs w:val="22"/>
        </w:rPr>
        <w:t>Public Comment on 2019 EE and SRP Plans</w:t>
      </w:r>
    </w:p>
    <w:p w14:paraId="76E98C8F" w14:textId="403416AC" w:rsidR="00B66CE9" w:rsidRDefault="00002DBA" w:rsidP="00B66CE9">
      <w:pPr>
        <w:spacing w:before="160" w:after="240"/>
        <w:rPr>
          <w:sz w:val="22"/>
          <w:szCs w:val="22"/>
        </w:rPr>
      </w:pPr>
      <w:r w:rsidRPr="00B24B61">
        <w:rPr>
          <w:sz w:val="22"/>
          <w:szCs w:val="22"/>
          <w:u w:val="single"/>
        </w:rPr>
        <w:t>Ms. Salem</w:t>
      </w:r>
      <w:r>
        <w:rPr>
          <w:sz w:val="22"/>
          <w:szCs w:val="22"/>
        </w:rPr>
        <w:t xml:space="preserve"> on behalf of </w:t>
      </w:r>
      <w:r w:rsidR="00403EC9">
        <w:rPr>
          <w:sz w:val="22"/>
          <w:szCs w:val="22"/>
        </w:rPr>
        <w:t xml:space="preserve">the Green Energy Consumers Alliance (formerly Mass Energy and People’s </w:t>
      </w:r>
      <w:r w:rsidR="00AB652B">
        <w:rPr>
          <w:sz w:val="22"/>
          <w:szCs w:val="22"/>
        </w:rPr>
        <w:t>Power &amp;</w:t>
      </w:r>
      <w:r w:rsidR="00403EC9">
        <w:rPr>
          <w:sz w:val="22"/>
          <w:szCs w:val="22"/>
        </w:rPr>
        <w:t xml:space="preserve"> Light) thanked the Council and everyone for their hard work. </w:t>
      </w:r>
      <w:r w:rsidR="00437059">
        <w:rPr>
          <w:sz w:val="22"/>
          <w:szCs w:val="22"/>
        </w:rPr>
        <w:br/>
      </w:r>
      <w:r w:rsidR="008500C3">
        <w:rPr>
          <w:sz w:val="22"/>
          <w:szCs w:val="22"/>
        </w:rPr>
        <w:t xml:space="preserve">Ms. Salem </w:t>
      </w:r>
      <w:r w:rsidR="00974ABF">
        <w:rPr>
          <w:sz w:val="22"/>
          <w:szCs w:val="22"/>
        </w:rPr>
        <w:t xml:space="preserve">highlighted a few sections of the plan: </w:t>
      </w:r>
      <w:r w:rsidR="00974ABF">
        <w:rPr>
          <w:sz w:val="22"/>
          <w:szCs w:val="22"/>
        </w:rPr>
        <w:br/>
      </w:r>
      <w:r w:rsidR="000411A1">
        <w:rPr>
          <w:sz w:val="22"/>
          <w:szCs w:val="22"/>
        </w:rPr>
        <w:t xml:space="preserve"> </w:t>
      </w:r>
      <w:r w:rsidR="00974ABF">
        <w:rPr>
          <w:sz w:val="22"/>
          <w:szCs w:val="22"/>
        </w:rPr>
        <w:t xml:space="preserve"> </w:t>
      </w:r>
      <w:r w:rsidR="00974ABF">
        <w:rPr>
          <w:sz w:val="22"/>
          <w:szCs w:val="22"/>
        </w:rPr>
        <w:tab/>
        <w:t>-</w:t>
      </w:r>
      <w:r w:rsidR="00210ACD">
        <w:rPr>
          <w:sz w:val="22"/>
          <w:szCs w:val="22"/>
        </w:rPr>
        <w:t xml:space="preserve"> Incentives for d</w:t>
      </w:r>
      <w:r w:rsidR="00B66CE9">
        <w:rPr>
          <w:sz w:val="22"/>
          <w:szCs w:val="22"/>
        </w:rPr>
        <w:t>eliver</w:t>
      </w:r>
      <w:r w:rsidR="00210ACD">
        <w:rPr>
          <w:sz w:val="22"/>
          <w:szCs w:val="22"/>
        </w:rPr>
        <w:t>ed</w:t>
      </w:r>
      <w:r w:rsidR="00B66CE9">
        <w:rPr>
          <w:sz w:val="22"/>
          <w:szCs w:val="22"/>
        </w:rPr>
        <w:t xml:space="preserve"> fuel customers and 100% </w:t>
      </w:r>
      <w:proofErr w:type="gramStart"/>
      <w:r w:rsidR="00B66CE9">
        <w:rPr>
          <w:sz w:val="22"/>
          <w:szCs w:val="22"/>
        </w:rPr>
        <w:t>landlord</w:t>
      </w:r>
      <w:proofErr w:type="gramEnd"/>
      <w:r w:rsidR="00B66CE9">
        <w:rPr>
          <w:sz w:val="22"/>
          <w:szCs w:val="22"/>
        </w:rPr>
        <w:t xml:space="preserve"> incentives </w:t>
      </w:r>
      <w:r w:rsidR="00B66CE9">
        <w:rPr>
          <w:sz w:val="22"/>
          <w:szCs w:val="22"/>
        </w:rPr>
        <w:br/>
        <w:t xml:space="preserve"> </w:t>
      </w:r>
      <w:r w:rsidR="00B66CE9">
        <w:rPr>
          <w:sz w:val="22"/>
          <w:szCs w:val="22"/>
        </w:rPr>
        <w:tab/>
      </w:r>
      <w:r w:rsidR="00210ACD">
        <w:rPr>
          <w:sz w:val="22"/>
          <w:szCs w:val="22"/>
        </w:rPr>
        <w:t>- Language addressing</w:t>
      </w:r>
      <w:r w:rsidR="00B66CE9">
        <w:rPr>
          <w:sz w:val="22"/>
          <w:szCs w:val="22"/>
        </w:rPr>
        <w:t xml:space="preserve"> low-to-moderate income Rhode Islanders</w:t>
      </w:r>
    </w:p>
    <w:p w14:paraId="7AA8B336" w14:textId="65051DC2" w:rsidR="00AB652B" w:rsidRDefault="00B66CE9" w:rsidP="00B66CE9">
      <w:pPr>
        <w:spacing w:before="160" w:after="240"/>
        <w:rPr>
          <w:sz w:val="22"/>
          <w:szCs w:val="22"/>
        </w:rPr>
      </w:pPr>
      <w:r>
        <w:rPr>
          <w:sz w:val="22"/>
          <w:szCs w:val="22"/>
        </w:rPr>
        <w:t>Ms. Salem stated that this plan represents a strong</w:t>
      </w:r>
      <w:r w:rsidR="00210ACD">
        <w:rPr>
          <w:sz w:val="22"/>
          <w:szCs w:val="22"/>
        </w:rPr>
        <w:t>,</w:t>
      </w:r>
      <w:r>
        <w:rPr>
          <w:sz w:val="22"/>
          <w:szCs w:val="22"/>
        </w:rPr>
        <w:t xml:space="preserve"> collaborative </w:t>
      </w:r>
      <w:r w:rsidR="00210ACD">
        <w:rPr>
          <w:sz w:val="22"/>
          <w:szCs w:val="22"/>
        </w:rPr>
        <w:t xml:space="preserve">engagement of </w:t>
      </w:r>
      <w:r>
        <w:rPr>
          <w:sz w:val="22"/>
          <w:szCs w:val="22"/>
        </w:rPr>
        <w:t>stakeholders</w:t>
      </w:r>
      <w:r w:rsidR="00210ACD">
        <w:rPr>
          <w:sz w:val="22"/>
          <w:szCs w:val="22"/>
        </w:rPr>
        <w:t>, supports</w:t>
      </w:r>
      <w:r>
        <w:rPr>
          <w:sz w:val="22"/>
          <w:szCs w:val="22"/>
        </w:rPr>
        <w:t xml:space="preserve"> Zero-</w:t>
      </w:r>
      <w:r w:rsidR="00210ACD">
        <w:rPr>
          <w:sz w:val="22"/>
          <w:szCs w:val="22"/>
        </w:rPr>
        <w:t>Energy</w:t>
      </w:r>
      <w:r>
        <w:rPr>
          <w:sz w:val="22"/>
          <w:szCs w:val="22"/>
        </w:rPr>
        <w:t xml:space="preserve"> Buildings, and has great gas and electric savings goals. She noted </w:t>
      </w:r>
      <w:r w:rsidR="00210ACD">
        <w:rPr>
          <w:sz w:val="22"/>
          <w:szCs w:val="22"/>
        </w:rPr>
        <w:t>the plan also includes heating</w:t>
      </w:r>
      <w:r>
        <w:rPr>
          <w:sz w:val="22"/>
          <w:szCs w:val="22"/>
        </w:rPr>
        <w:t xml:space="preserve"> electrification and demand-response. However, she stated that this is just the beginning for these initiatives, as they are both extreme</w:t>
      </w:r>
      <w:r w:rsidR="0098599C">
        <w:rPr>
          <w:sz w:val="22"/>
          <w:szCs w:val="22"/>
        </w:rPr>
        <w:t>ly important for Rhode Island’s clean e</w:t>
      </w:r>
      <w:r>
        <w:rPr>
          <w:sz w:val="22"/>
          <w:szCs w:val="22"/>
        </w:rPr>
        <w:t>nergy</w:t>
      </w:r>
      <w:r w:rsidR="0098599C">
        <w:rPr>
          <w:sz w:val="22"/>
          <w:szCs w:val="22"/>
        </w:rPr>
        <w:t xml:space="preserve"> future</w:t>
      </w:r>
      <w:r>
        <w:rPr>
          <w:sz w:val="22"/>
          <w:szCs w:val="22"/>
        </w:rPr>
        <w:t xml:space="preserve">. </w:t>
      </w:r>
    </w:p>
    <w:p w14:paraId="65E37D41" w14:textId="15BE6CBB" w:rsidR="00B66CE9" w:rsidRDefault="00AB652B" w:rsidP="00B66CE9">
      <w:pPr>
        <w:spacing w:before="160" w:after="240"/>
        <w:rPr>
          <w:sz w:val="22"/>
          <w:szCs w:val="22"/>
        </w:rPr>
      </w:pPr>
      <w:r>
        <w:rPr>
          <w:sz w:val="22"/>
          <w:szCs w:val="22"/>
        </w:rPr>
        <w:t>Ms. Salem reported that the heat pumps listed on the Plan are not sufficient. Even though the number of pumps increased from the 1</w:t>
      </w:r>
      <w:r w:rsidRPr="00AB652B">
        <w:rPr>
          <w:sz w:val="22"/>
          <w:szCs w:val="22"/>
          <w:vertAlign w:val="superscript"/>
        </w:rPr>
        <w:t>st</w:t>
      </w:r>
      <w:r>
        <w:rPr>
          <w:sz w:val="22"/>
          <w:szCs w:val="22"/>
        </w:rPr>
        <w:t xml:space="preserve"> draft, to this draft, these numbers should be higher than 30 projects. She noted they would’ve liked to see more details on battery storage and demand response</w:t>
      </w:r>
      <w:r w:rsidR="0098599C">
        <w:rPr>
          <w:sz w:val="22"/>
          <w:szCs w:val="22"/>
        </w:rPr>
        <w:t xml:space="preserve"> as well</w:t>
      </w:r>
      <w:r>
        <w:rPr>
          <w:sz w:val="22"/>
          <w:szCs w:val="22"/>
        </w:rPr>
        <w:t xml:space="preserve">. </w:t>
      </w:r>
    </w:p>
    <w:p w14:paraId="0D0FA3FC" w14:textId="56EF0A38" w:rsidR="009F031F" w:rsidRDefault="00AB652B" w:rsidP="00B66CE9">
      <w:pPr>
        <w:spacing w:before="160" w:after="240"/>
        <w:rPr>
          <w:sz w:val="22"/>
          <w:szCs w:val="22"/>
        </w:rPr>
      </w:pPr>
      <w:r>
        <w:rPr>
          <w:sz w:val="22"/>
          <w:szCs w:val="22"/>
        </w:rPr>
        <w:t xml:space="preserve">Ms. Salem added that the Plan comes up short </w:t>
      </w:r>
      <w:r w:rsidR="009F031F">
        <w:rPr>
          <w:sz w:val="22"/>
          <w:szCs w:val="22"/>
        </w:rPr>
        <w:t xml:space="preserve">on a few key items: </w:t>
      </w:r>
      <w:r w:rsidR="009F031F">
        <w:rPr>
          <w:sz w:val="22"/>
          <w:szCs w:val="22"/>
        </w:rPr>
        <w:br/>
        <w:t xml:space="preserve"> </w:t>
      </w:r>
      <w:r w:rsidR="009F031F">
        <w:rPr>
          <w:sz w:val="22"/>
          <w:szCs w:val="22"/>
        </w:rPr>
        <w:tab/>
        <w:t>- The KW Capacity savings target was not met</w:t>
      </w:r>
      <w:r w:rsidR="009F031F">
        <w:rPr>
          <w:sz w:val="22"/>
          <w:szCs w:val="22"/>
        </w:rPr>
        <w:br/>
        <w:t xml:space="preserve"> </w:t>
      </w:r>
      <w:r w:rsidR="009F031F">
        <w:rPr>
          <w:sz w:val="22"/>
          <w:szCs w:val="22"/>
        </w:rPr>
        <w:tab/>
        <w:t>- The lifetime savings in this Plan is the lowest they have seen in years</w:t>
      </w:r>
    </w:p>
    <w:p w14:paraId="30DA717C" w14:textId="6A5E429A" w:rsidR="00210ACD" w:rsidRDefault="009F031F" w:rsidP="00F17D92">
      <w:pPr>
        <w:spacing w:before="160" w:after="240"/>
        <w:rPr>
          <w:sz w:val="22"/>
          <w:szCs w:val="22"/>
        </w:rPr>
      </w:pPr>
      <w:r>
        <w:rPr>
          <w:sz w:val="22"/>
          <w:szCs w:val="22"/>
        </w:rPr>
        <w:t>Ms. Salem concluded that overall, the 2019 EE Plan is a great</w:t>
      </w:r>
      <w:r w:rsidR="0098599C">
        <w:rPr>
          <w:sz w:val="22"/>
          <w:szCs w:val="22"/>
        </w:rPr>
        <w:t xml:space="preserve"> plan, and it includes heating</w:t>
      </w:r>
      <w:r>
        <w:rPr>
          <w:sz w:val="22"/>
          <w:szCs w:val="22"/>
        </w:rPr>
        <w:t xml:space="preserve"> electrification and demand response. She advises the Council to</w:t>
      </w:r>
      <w:r w:rsidR="00210ACD">
        <w:rPr>
          <w:sz w:val="22"/>
          <w:szCs w:val="22"/>
        </w:rPr>
        <w:t xml:space="preserve"> vote yes to approve the Plan. </w:t>
      </w:r>
    </w:p>
    <w:p w14:paraId="22675A39" w14:textId="3107C3ED" w:rsidR="000411A1" w:rsidRDefault="000411A1" w:rsidP="00F17D92">
      <w:pPr>
        <w:spacing w:before="160" w:after="240"/>
        <w:rPr>
          <w:sz w:val="22"/>
          <w:szCs w:val="22"/>
        </w:rPr>
      </w:pPr>
      <w:r w:rsidRPr="00B24B61">
        <w:rPr>
          <w:sz w:val="22"/>
          <w:szCs w:val="22"/>
          <w:u w:val="single"/>
        </w:rPr>
        <w:t>Dr. Gill</w:t>
      </w:r>
      <w:r>
        <w:rPr>
          <w:sz w:val="22"/>
          <w:szCs w:val="22"/>
        </w:rPr>
        <w:t xml:space="preserve"> on behalf of OER, stated that </w:t>
      </w:r>
      <w:r w:rsidR="00210ACD">
        <w:rPr>
          <w:sz w:val="22"/>
          <w:szCs w:val="22"/>
        </w:rPr>
        <w:t>OER is</w:t>
      </w:r>
      <w:r>
        <w:rPr>
          <w:sz w:val="22"/>
          <w:szCs w:val="22"/>
        </w:rPr>
        <w:t xml:space="preserve"> in full support of the approval </w:t>
      </w:r>
      <w:r w:rsidR="009F031F">
        <w:rPr>
          <w:sz w:val="22"/>
          <w:szCs w:val="22"/>
        </w:rPr>
        <w:t>o</w:t>
      </w:r>
      <w:r w:rsidR="00FA692E">
        <w:rPr>
          <w:sz w:val="22"/>
          <w:szCs w:val="22"/>
        </w:rPr>
        <w:t>f</w:t>
      </w:r>
      <w:r>
        <w:rPr>
          <w:sz w:val="22"/>
          <w:szCs w:val="22"/>
        </w:rPr>
        <w:t xml:space="preserve"> </w:t>
      </w:r>
      <w:r w:rsidR="00210ACD">
        <w:rPr>
          <w:sz w:val="22"/>
          <w:szCs w:val="22"/>
        </w:rPr>
        <w:t>the</w:t>
      </w:r>
      <w:r>
        <w:rPr>
          <w:sz w:val="22"/>
          <w:szCs w:val="22"/>
        </w:rPr>
        <w:t xml:space="preserve"> </w:t>
      </w:r>
      <w:r w:rsidR="00210ACD">
        <w:rPr>
          <w:sz w:val="22"/>
          <w:szCs w:val="22"/>
        </w:rPr>
        <w:t xml:space="preserve">EE and </w:t>
      </w:r>
      <w:r>
        <w:rPr>
          <w:sz w:val="22"/>
          <w:szCs w:val="22"/>
        </w:rPr>
        <w:t>SRP Plan</w:t>
      </w:r>
      <w:r w:rsidR="00210ACD">
        <w:rPr>
          <w:sz w:val="22"/>
          <w:szCs w:val="22"/>
        </w:rPr>
        <w:t>s</w:t>
      </w:r>
      <w:r>
        <w:rPr>
          <w:sz w:val="22"/>
          <w:szCs w:val="22"/>
        </w:rPr>
        <w:t>. She noted the increased commitment to stakeholder engagement</w:t>
      </w:r>
      <w:r w:rsidR="0098599C">
        <w:rPr>
          <w:sz w:val="22"/>
          <w:szCs w:val="22"/>
        </w:rPr>
        <w:t xml:space="preserve"> as an improvement to</w:t>
      </w:r>
      <w:r w:rsidR="00210ACD">
        <w:rPr>
          <w:sz w:val="22"/>
          <w:szCs w:val="22"/>
        </w:rPr>
        <w:t xml:space="preserve"> the 2019 SRP Plan</w:t>
      </w:r>
      <w:r>
        <w:rPr>
          <w:sz w:val="22"/>
          <w:szCs w:val="22"/>
        </w:rPr>
        <w:t xml:space="preserve">. </w:t>
      </w:r>
    </w:p>
    <w:p w14:paraId="7946C64C" w14:textId="3D08D725" w:rsidR="000411A1" w:rsidRDefault="000411A1" w:rsidP="00F17D92">
      <w:pPr>
        <w:spacing w:before="160" w:after="240"/>
        <w:rPr>
          <w:sz w:val="22"/>
          <w:szCs w:val="22"/>
        </w:rPr>
      </w:pPr>
      <w:r w:rsidRPr="00B24B61">
        <w:rPr>
          <w:sz w:val="22"/>
          <w:szCs w:val="22"/>
          <w:u w:val="single"/>
        </w:rPr>
        <w:t>Ms. Niedowski</w:t>
      </w:r>
      <w:r>
        <w:rPr>
          <w:sz w:val="22"/>
          <w:szCs w:val="22"/>
        </w:rPr>
        <w:t xml:space="preserve"> </w:t>
      </w:r>
      <w:r w:rsidR="00EC4817">
        <w:rPr>
          <w:sz w:val="22"/>
          <w:szCs w:val="22"/>
        </w:rPr>
        <w:t xml:space="preserve">on behalf of Acadia Center, thanked the Council for the opportunity to speak. </w:t>
      </w:r>
      <w:r w:rsidR="0072699B">
        <w:rPr>
          <w:sz w:val="22"/>
          <w:szCs w:val="22"/>
        </w:rPr>
        <w:t>She stated that she</w:t>
      </w:r>
      <w:r w:rsidR="0027462B">
        <w:rPr>
          <w:sz w:val="22"/>
          <w:szCs w:val="22"/>
        </w:rPr>
        <w:t xml:space="preserve"> is very pleased that RI earned a perfect score on the ACEEE Scorecard for its utility policies and programs for the fifth year in a row and continues to achieve amongst the highest levels of savings in the country.</w:t>
      </w:r>
    </w:p>
    <w:p w14:paraId="17328B86" w14:textId="406C95A3" w:rsidR="0027462B" w:rsidRDefault="00A835A2" w:rsidP="00F17D92">
      <w:pPr>
        <w:spacing w:before="160" w:after="240"/>
        <w:rPr>
          <w:sz w:val="22"/>
          <w:szCs w:val="22"/>
        </w:rPr>
      </w:pPr>
      <w:r>
        <w:rPr>
          <w:sz w:val="22"/>
          <w:szCs w:val="22"/>
        </w:rPr>
        <w:t xml:space="preserve">Ms. Niedowski stated that the Energy Efficiency world was facing a set-back in 2018 because of the budget scoop and cap but is pleased that EE appears to be back on track this year with this 2019 EE Plan. She noted the plan provides great economic benefits, </w:t>
      </w:r>
      <w:r w:rsidR="0098599C">
        <w:rPr>
          <w:sz w:val="22"/>
          <w:szCs w:val="22"/>
        </w:rPr>
        <w:t xml:space="preserve">and that </w:t>
      </w:r>
      <w:r>
        <w:rPr>
          <w:sz w:val="22"/>
          <w:szCs w:val="22"/>
        </w:rPr>
        <w:t>it is a strong plan that is cost-effective and costs less than supply. Ms. Niedowski noted that the plan also advance</w:t>
      </w:r>
      <w:r w:rsidR="0098599C">
        <w:rPr>
          <w:sz w:val="22"/>
          <w:szCs w:val="22"/>
        </w:rPr>
        <w:t>s the electrification efforts</w:t>
      </w:r>
      <w:r>
        <w:rPr>
          <w:sz w:val="22"/>
          <w:szCs w:val="22"/>
        </w:rPr>
        <w:t xml:space="preserve"> which she is very happy about.</w:t>
      </w:r>
      <w:r w:rsidR="00C86F9F">
        <w:rPr>
          <w:sz w:val="22"/>
          <w:szCs w:val="22"/>
        </w:rPr>
        <w:t xml:space="preserve"> S</w:t>
      </w:r>
      <w:r w:rsidR="000D417E">
        <w:rPr>
          <w:sz w:val="22"/>
          <w:szCs w:val="22"/>
        </w:rPr>
        <w:t xml:space="preserve">he added that </w:t>
      </w:r>
      <w:r w:rsidR="00C86F9F">
        <w:rPr>
          <w:sz w:val="22"/>
          <w:szCs w:val="22"/>
        </w:rPr>
        <w:t>she is pleased to see that the 2019 EE Plan includes de</w:t>
      </w:r>
      <w:r w:rsidR="0098599C">
        <w:rPr>
          <w:sz w:val="22"/>
          <w:szCs w:val="22"/>
        </w:rPr>
        <w:t xml:space="preserve">mand </w:t>
      </w:r>
      <w:r w:rsidR="0098599C">
        <w:rPr>
          <w:sz w:val="22"/>
          <w:szCs w:val="22"/>
        </w:rPr>
        <w:lastRenderedPageBreak/>
        <w:t>response and applauds the</w:t>
      </w:r>
      <w:r w:rsidR="00C86F9F">
        <w:rPr>
          <w:sz w:val="22"/>
          <w:szCs w:val="22"/>
        </w:rPr>
        <w:t xml:space="preserve"> efforts to better serve hard to reach sectors including renters and </w:t>
      </w:r>
      <w:proofErr w:type="gramStart"/>
      <w:r w:rsidR="00C86F9F">
        <w:rPr>
          <w:sz w:val="22"/>
          <w:szCs w:val="22"/>
        </w:rPr>
        <w:t>low income</w:t>
      </w:r>
      <w:proofErr w:type="gramEnd"/>
      <w:r w:rsidR="0098599C">
        <w:rPr>
          <w:sz w:val="22"/>
          <w:szCs w:val="22"/>
        </w:rPr>
        <w:t xml:space="preserve"> customers</w:t>
      </w:r>
      <w:r w:rsidR="00C86F9F">
        <w:rPr>
          <w:sz w:val="22"/>
          <w:szCs w:val="22"/>
        </w:rPr>
        <w:t xml:space="preserve">. </w:t>
      </w:r>
    </w:p>
    <w:p w14:paraId="32C09B1E" w14:textId="768D9284" w:rsidR="00C86F9F" w:rsidRDefault="00C86F9F" w:rsidP="00F17D92">
      <w:pPr>
        <w:spacing w:before="160" w:after="240"/>
        <w:rPr>
          <w:sz w:val="22"/>
          <w:szCs w:val="22"/>
        </w:rPr>
      </w:pPr>
      <w:r>
        <w:rPr>
          <w:sz w:val="22"/>
          <w:szCs w:val="22"/>
        </w:rPr>
        <w:t xml:space="preserve">Ms. Niedowski urges National Grid to lower lifetime-costs. </w:t>
      </w:r>
      <w:r w:rsidR="00B24B61">
        <w:rPr>
          <w:sz w:val="22"/>
          <w:szCs w:val="22"/>
        </w:rPr>
        <w:t>However,</w:t>
      </w:r>
      <w:r>
        <w:rPr>
          <w:sz w:val="22"/>
          <w:szCs w:val="22"/>
        </w:rPr>
        <w:t xml:space="preserve"> she is pleased that the lifetime costs dropped between drafts even as more savings were found. </w:t>
      </w:r>
      <w:r w:rsidR="00B24B61">
        <w:rPr>
          <w:sz w:val="22"/>
          <w:szCs w:val="22"/>
        </w:rPr>
        <w:t xml:space="preserve">She stated that Acadia Center supports the 2019 EE plan and urges the Council to approve it. </w:t>
      </w:r>
    </w:p>
    <w:p w14:paraId="303AD6F4" w14:textId="5B8B9DB9" w:rsidR="00B24B61" w:rsidRDefault="00B24B61" w:rsidP="00F17D92">
      <w:pPr>
        <w:spacing w:before="160" w:after="240"/>
        <w:rPr>
          <w:sz w:val="22"/>
          <w:szCs w:val="22"/>
        </w:rPr>
      </w:pPr>
      <w:r w:rsidRPr="00B24B61">
        <w:rPr>
          <w:sz w:val="22"/>
          <w:szCs w:val="22"/>
          <w:u w:val="single"/>
        </w:rPr>
        <w:t xml:space="preserve">Mr. Shah </w:t>
      </w:r>
      <w:r>
        <w:rPr>
          <w:sz w:val="22"/>
          <w:szCs w:val="22"/>
        </w:rPr>
        <w:t xml:space="preserve">on behalf of City of Providence thanked everyone for their hard work on the Energy Efficiency Plan and System Reliability Procurement Plan. He stated that the City of Providence fully supports the approval of the Plans. He added that he would like to give special thanks to National Grid for being so responsive to the City’s comments on the draft Plans. </w:t>
      </w:r>
    </w:p>
    <w:p w14:paraId="7EF02124" w14:textId="3AEC51B3" w:rsidR="00A34F56" w:rsidRPr="00F17D92" w:rsidRDefault="00B24B61" w:rsidP="00F17D92">
      <w:pPr>
        <w:spacing w:before="160" w:after="240"/>
        <w:rPr>
          <w:sz w:val="22"/>
          <w:szCs w:val="22"/>
        </w:rPr>
      </w:pPr>
      <w:r w:rsidRPr="00B24B61">
        <w:rPr>
          <w:sz w:val="22"/>
          <w:szCs w:val="22"/>
          <w:u w:val="single"/>
        </w:rPr>
        <w:t xml:space="preserve">Mr. Schrag </w:t>
      </w:r>
      <w:r w:rsidR="00652701">
        <w:rPr>
          <w:sz w:val="22"/>
          <w:szCs w:val="22"/>
        </w:rPr>
        <w:t xml:space="preserve">thanked the Consultant Team, OER and National Grid for their hard-work, </w:t>
      </w:r>
      <w:r w:rsidR="002E0648">
        <w:rPr>
          <w:sz w:val="22"/>
          <w:szCs w:val="22"/>
        </w:rPr>
        <w:t>particularly Mike Guerard</w:t>
      </w:r>
      <w:r w:rsidR="00652701">
        <w:rPr>
          <w:sz w:val="22"/>
          <w:szCs w:val="22"/>
        </w:rPr>
        <w:t xml:space="preserve"> and Jeff Loiter. He stated that the DPUC supports </w:t>
      </w:r>
      <w:r w:rsidR="0098599C">
        <w:rPr>
          <w:sz w:val="22"/>
          <w:szCs w:val="22"/>
        </w:rPr>
        <w:t xml:space="preserve">both the EE and </w:t>
      </w:r>
      <w:r w:rsidR="00652701">
        <w:rPr>
          <w:sz w:val="22"/>
          <w:szCs w:val="22"/>
        </w:rPr>
        <w:t>System Reliability Procurement Plan</w:t>
      </w:r>
      <w:r w:rsidR="0098599C">
        <w:rPr>
          <w:sz w:val="22"/>
          <w:szCs w:val="22"/>
        </w:rPr>
        <w:t>s. In the SRP Plan the DPUC supports the inclusion of</w:t>
      </w:r>
      <w:r w:rsidR="00652701">
        <w:rPr>
          <w:sz w:val="22"/>
          <w:szCs w:val="22"/>
        </w:rPr>
        <w:t xml:space="preserve"> action-based incenti</w:t>
      </w:r>
      <w:r w:rsidR="0098599C">
        <w:rPr>
          <w:sz w:val="22"/>
          <w:szCs w:val="22"/>
        </w:rPr>
        <w:t xml:space="preserve">ves </w:t>
      </w:r>
      <w:r w:rsidR="00652701">
        <w:rPr>
          <w:sz w:val="22"/>
          <w:szCs w:val="22"/>
        </w:rPr>
        <w:t>as a stepping stone</w:t>
      </w:r>
      <w:r w:rsidR="0098599C">
        <w:rPr>
          <w:sz w:val="22"/>
          <w:szCs w:val="22"/>
        </w:rPr>
        <w:t>s</w:t>
      </w:r>
      <w:r w:rsidR="00652701">
        <w:rPr>
          <w:sz w:val="22"/>
          <w:szCs w:val="22"/>
        </w:rPr>
        <w:t xml:space="preserve"> to solely rely</w:t>
      </w:r>
      <w:r w:rsidR="0098599C">
        <w:rPr>
          <w:sz w:val="22"/>
          <w:szCs w:val="22"/>
        </w:rPr>
        <w:t>ing on savings-based incentives</w:t>
      </w:r>
      <w:r w:rsidR="00652701">
        <w:rPr>
          <w:sz w:val="22"/>
          <w:szCs w:val="22"/>
        </w:rPr>
        <w:t>. Mr. Schrag</w:t>
      </w:r>
      <w:r w:rsidR="0098599C">
        <w:rPr>
          <w:sz w:val="22"/>
          <w:szCs w:val="22"/>
        </w:rPr>
        <w:t xml:space="preserve"> also applauded the</w:t>
      </w:r>
      <w:r w:rsidR="00652701">
        <w:rPr>
          <w:sz w:val="22"/>
          <w:szCs w:val="22"/>
        </w:rPr>
        <w:t xml:space="preserve"> System Data Portal </w:t>
      </w:r>
      <w:r w:rsidR="0098599C">
        <w:rPr>
          <w:sz w:val="22"/>
          <w:szCs w:val="22"/>
        </w:rPr>
        <w:t>efforts and noted that</w:t>
      </w:r>
      <w:r w:rsidR="00652701">
        <w:rPr>
          <w:sz w:val="22"/>
          <w:szCs w:val="22"/>
        </w:rPr>
        <w:t xml:space="preserve"> Distribution System Planning needs </w:t>
      </w:r>
      <w:r w:rsidR="0098599C">
        <w:rPr>
          <w:sz w:val="22"/>
          <w:szCs w:val="22"/>
        </w:rPr>
        <w:t xml:space="preserve">should continue </w:t>
      </w:r>
      <w:r w:rsidR="00652701">
        <w:rPr>
          <w:sz w:val="22"/>
          <w:szCs w:val="22"/>
        </w:rPr>
        <w:t xml:space="preserve">to be added to the Portal. Mr. Schrag restated that the </w:t>
      </w:r>
      <w:r w:rsidR="00195E0F">
        <w:rPr>
          <w:sz w:val="22"/>
          <w:szCs w:val="22"/>
        </w:rPr>
        <w:t>DPUC</w:t>
      </w:r>
      <w:r w:rsidR="0098599C">
        <w:rPr>
          <w:sz w:val="22"/>
          <w:szCs w:val="22"/>
        </w:rPr>
        <w:t xml:space="preserve"> </w:t>
      </w:r>
      <w:r w:rsidR="002E0648">
        <w:rPr>
          <w:sz w:val="22"/>
          <w:szCs w:val="22"/>
        </w:rPr>
        <w:t>support</w:t>
      </w:r>
      <w:r w:rsidR="00195E0F">
        <w:rPr>
          <w:sz w:val="22"/>
          <w:szCs w:val="22"/>
        </w:rPr>
        <w:t>s</w:t>
      </w:r>
      <w:r w:rsidR="002E0648">
        <w:rPr>
          <w:sz w:val="22"/>
          <w:szCs w:val="22"/>
        </w:rPr>
        <w:t xml:space="preserve"> the SRP Plan.</w:t>
      </w:r>
    </w:p>
    <w:p w14:paraId="656DB0DD" w14:textId="17556815" w:rsidR="00D66EC1" w:rsidRPr="002E0648" w:rsidRDefault="00C86F9F" w:rsidP="001D2ECE">
      <w:pPr>
        <w:numPr>
          <w:ilvl w:val="1"/>
          <w:numId w:val="1"/>
        </w:numPr>
        <w:spacing w:before="160" w:after="240"/>
        <w:rPr>
          <w:sz w:val="22"/>
          <w:szCs w:val="22"/>
        </w:rPr>
      </w:pPr>
      <w:r>
        <w:rPr>
          <w:i/>
          <w:szCs w:val="22"/>
        </w:rPr>
        <w:t xml:space="preserve">Council </w:t>
      </w:r>
      <w:r w:rsidR="00EC0B4F">
        <w:rPr>
          <w:i/>
          <w:szCs w:val="22"/>
        </w:rPr>
        <w:t xml:space="preserve">Discussion &amp; Vote on the 2019 Annual Energy Efficiency Program Plan &amp; the 2019 Annual SRP Plan </w:t>
      </w:r>
    </w:p>
    <w:p w14:paraId="4286AF44" w14:textId="62ADB873" w:rsidR="002E0648" w:rsidRPr="00F365B6" w:rsidRDefault="002E0648" w:rsidP="002E0648">
      <w:pPr>
        <w:spacing w:before="160" w:after="240"/>
        <w:rPr>
          <w:sz w:val="22"/>
          <w:szCs w:val="22"/>
        </w:rPr>
      </w:pPr>
      <w:r w:rsidRPr="00F365B6">
        <w:rPr>
          <w:sz w:val="22"/>
          <w:szCs w:val="22"/>
        </w:rPr>
        <w:t xml:space="preserve">Chairman Powell stated that he needs a little more guidance in understanding the lifetime savings goals issue. He asked if the lifetime savings goals are dropping, wouldn’t it conflict with the work the Council is doing. He noted that it seems like this is a conflicting goal. </w:t>
      </w:r>
    </w:p>
    <w:p w14:paraId="0836DAB6" w14:textId="035FDAE5" w:rsidR="00807DBB" w:rsidRPr="00F365B6" w:rsidRDefault="002E0648" w:rsidP="002E0648">
      <w:pPr>
        <w:spacing w:before="160" w:after="240"/>
        <w:rPr>
          <w:sz w:val="22"/>
          <w:szCs w:val="22"/>
        </w:rPr>
      </w:pPr>
      <w:r w:rsidRPr="00F365B6">
        <w:rPr>
          <w:sz w:val="22"/>
          <w:szCs w:val="22"/>
        </w:rPr>
        <w:t xml:space="preserve">Ms. Trietch gave a little bit of a </w:t>
      </w:r>
      <w:r w:rsidR="00807DBB" w:rsidRPr="00F365B6">
        <w:rPr>
          <w:sz w:val="22"/>
          <w:szCs w:val="22"/>
        </w:rPr>
        <w:t>background and</w:t>
      </w:r>
      <w:r w:rsidRPr="00F365B6">
        <w:rPr>
          <w:sz w:val="22"/>
          <w:szCs w:val="22"/>
        </w:rPr>
        <w:t xml:space="preserve"> stated that </w:t>
      </w:r>
      <w:r w:rsidR="00807DBB" w:rsidRPr="00F365B6">
        <w:rPr>
          <w:sz w:val="22"/>
          <w:szCs w:val="22"/>
        </w:rPr>
        <w:t xml:space="preserve">the Annual Saving Goals are </w:t>
      </w:r>
      <w:r w:rsidR="00F365B6" w:rsidRPr="00F365B6">
        <w:rPr>
          <w:sz w:val="22"/>
          <w:szCs w:val="22"/>
        </w:rPr>
        <w:t>different from</w:t>
      </w:r>
      <w:r w:rsidR="00807DBB" w:rsidRPr="00F365B6">
        <w:rPr>
          <w:sz w:val="22"/>
          <w:szCs w:val="22"/>
        </w:rPr>
        <w:t xml:space="preserve"> the lifetime saving goals. </w:t>
      </w:r>
      <w:r w:rsidR="000E22A9">
        <w:rPr>
          <w:sz w:val="22"/>
          <w:szCs w:val="22"/>
        </w:rPr>
        <w:t xml:space="preserve">She noted National Grid is working to </w:t>
      </w:r>
      <w:r w:rsidR="00F365B6" w:rsidRPr="00F365B6">
        <w:rPr>
          <w:sz w:val="22"/>
          <w:szCs w:val="22"/>
        </w:rPr>
        <w:t xml:space="preserve">track </w:t>
      </w:r>
      <w:r w:rsidR="000E22A9">
        <w:rPr>
          <w:sz w:val="22"/>
          <w:szCs w:val="22"/>
        </w:rPr>
        <w:t>lifetime savings</w:t>
      </w:r>
      <w:r w:rsidR="00F365B6" w:rsidRPr="00F365B6">
        <w:rPr>
          <w:sz w:val="22"/>
          <w:szCs w:val="22"/>
        </w:rPr>
        <w:t xml:space="preserve"> data</w:t>
      </w:r>
      <w:r w:rsidR="000E22A9">
        <w:rPr>
          <w:sz w:val="22"/>
          <w:szCs w:val="22"/>
        </w:rPr>
        <w:t xml:space="preserve"> to determine if lifetime savings goals should be considered for the future</w:t>
      </w:r>
      <w:r w:rsidR="00F365B6" w:rsidRPr="00F365B6">
        <w:rPr>
          <w:sz w:val="22"/>
          <w:szCs w:val="22"/>
        </w:rPr>
        <w:t>.</w:t>
      </w:r>
      <w:r w:rsidR="000E22A9">
        <w:rPr>
          <w:sz w:val="22"/>
          <w:szCs w:val="22"/>
        </w:rPr>
        <w:t xml:space="preserve"> Right now, the Plans are only required to achieve annual energy savings goals.</w:t>
      </w:r>
      <w:r w:rsidR="00F365B6" w:rsidRPr="00F365B6">
        <w:rPr>
          <w:sz w:val="22"/>
          <w:szCs w:val="22"/>
        </w:rPr>
        <w:t xml:space="preserve"> </w:t>
      </w:r>
    </w:p>
    <w:p w14:paraId="043C5356" w14:textId="40B31322" w:rsidR="00807DBB" w:rsidRDefault="000E22A9" w:rsidP="002E0648">
      <w:pPr>
        <w:spacing w:before="160" w:after="240"/>
        <w:rPr>
          <w:sz w:val="22"/>
          <w:szCs w:val="22"/>
        </w:rPr>
      </w:pPr>
      <w:r>
        <w:rPr>
          <w:sz w:val="22"/>
          <w:szCs w:val="22"/>
        </w:rPr>
        <w:t>Mr.</w:t>
      </w:r>
      <w:r w:rsidR="00F365B6">
        <w:rPr>
          <w:sz w:val="22"/>
          <w:szCs w:val="22"/>
        </w:rPr>
        <w:t xml:space="preserve"> Guerard noted that the lifetime savings are not a required target and the </w:t>
      </w:r>
      <w:r>
        <w:rPr>
          <w:sz w:val="22"/>
          <w:szCs w:val="22"/>
        </w:rPr>
        <w:t>smaller amount of</w:t>
      </w:r>
      <w:r w:rsidR="00F365B6">
        <w:rPr>
          <w:sz w:val="22"/>
          <w:szCs w:val="22"/>
        </w:rPr>
        <w:t xml:space="preserve"> lifetime savings in</w:t>
      </w:r>
      <w:r>
        <w:rPr>
          <w:sz w:val="22"/>
          <w:szCs w:val="22"/>
        </w:rPr>
        <w:t xml:space="preserve"> the</w:t>
      </w:r>
      <w:r w:rsidR="00F365B6">
        <w:rPr>
          <w:sz w:val="22"/>
          <w:szCs w:val="22"/>
        </w:rPr>
        <w:t xml:space="preserve"> 2019 </w:t>
      </w:r>
      <w:r>
        <w:rPr>
          <w:sz w:val="22"/>
          <w:szCs w:val="22"/>
        </w:rPr>
        <w:t>Plan are caused by a</w:t>
      </w:r>
      <w:r w:rsidR="00F365B6">
        <w:rPr>
          <w:sz w:val="22"/>
          <w:szCs w:val="22"/>
        </w:rPr>
        <w:t xml:space="preserve"> “last bite at the lighting apple”. Mr. Guerard stated that the Potential Study the C-Team is doing</w:t>
      </w:r>
      <w:r w:rsidR="003F2335">
        <w:rPr>
          <w:sz w:val="22"/>
          <w:szCs w:val="22"/>
        </w:rPr>
        <w:t xml:space="preserve"> will probably </w:t>
      </w:r>
      <w:proofErr w:type="gramStart"/>
      <w:r w:rsidR="003F2335">
        <w:rPr>
          <w:sz w:val="22"/>
          <w:szCs w:val="22"/>
        </w:rPr>
        <w:t>look into</w:t>
      </w:r>
      <w:proofErr w:type="gramEnd"/>
      <w:r w:rsidR="003F2335">
        <w:rPr>
          <w:sz w:val="22"/>
          <w:szCs w:val="22"/>
        </w:rPr>
        <w:t xml:space="preserve"> this</w:t>
      </w:r>
      <w:r>
        <w:rPr>
          <w:sz w:val="22"/>
          <w:szCs w:val="22"/>
        </w:rPr>
        <w:t xml:space="preserve"> issue and help to address it in future plans</w:t>
      </w:r>
      <w:r w:rsidR="003F2335">
        <w:rPr>
          <w:sz w:val="22"/>
          <w:szCs w:val="22"/>
        </w:rPr>
        <w:t>.</w:t>
      </w:r>
    </w:p>
    <w:p w14:paraId="0C58FB0D" w14:textId="0D670E38" w:rsidR="00154B66" w:rsidRDefault="00154B66" w:rsidP="002E0648">
      <w:pPr>
        <w:spacing w:before="160" w:after="240"/>
        <w:rPr>
          <w:sz w:val="22"/>
          <w:szCs w:val="22"/>
        </w:rPr>
      </w:pPr>
      <w:r>
        <w:rPr>
          <w:sz w:val="22"/>
          <w:szCs w:val="22"/>
        </w:rPr>
        <w:t xml:space="preserve">Ms. Henschel </w:t>
      </w:r>
      <w:r w:rsidR="001270F4">
        <w:rPr>
          <w:sz w:val="22"/>
          <w:szCs w:val="22"/>
        </w:rPr>
        <w:t xml:space="preserve">agreed with Ms. Trietch and Mr. Guerard’s comments. She noted National </w:t>
      </w:r>
      <w:r w:rsidR="002A3166">
        <w:rPr>
          <w:sz w:val="22"/>
          <w:szCs w:val="22"/>
        </w:rPr>
        <w:t>Grid isn’t taking credit for much of the savings achieved by</w:t>
      </w:r>
      <w:r w:rsidR="001270F4">
        <w:rPr>
          <w:sz w:val="22"/>
          <w:szCs w:val="22"/>
        </w:rPr>
        <w:t xml:space="preserve"> </w:t>
      </w:r>
      <w:r w:rsidR="002A3166">
        <w:rPr>
          <w:sz w:val="22"/>
          <w:szCs w:val="22"/>
        </w:rPr>
        <w:t xml:space="preserve">LED </w:t>
      </w:r>
      <w:r w:rsidR="001270F4">
        <w:rPr>
          <w:sz w:val="22"/>
          <w:szCs w:val="22"/>
        </w:rPr>
        <w:t>lighting</w:t>
      </w:r>
      <w:r w:rsidR="002A3166">
        <w:rPr>
          <w:sz w:val="22"/>
          <w:szCs w:val="22"/>
        </w:rPr>
        <w:t xml:space="preserve"> installations</w:t>
      </w:r>
      <w:r w:rsidR="001270F4">
        <w:rPr>
          <w:sz w:val="22"/>
          <w:szCs w:val="22"/>
        </w:rPr>
        <w:t>, and that’s one of the reasons why the goals are lower. She stated this is something National Grid is going to ke</w:t>
      </w:r>
      <w:r w:rsidR="002A3166">
        <w:rPr>
          <w:sz w:val="22"/>
          <w:szCs w:val="22"/>
        </w:rPr>
        <w:t>ep working on, even though there is</w:t>
      </w:r>
      <w:r w:rsidR="001270F4">
        <w:rPr>
          <w:sz w:val="22"/>
          <w:szCs w:val="22"/>
        </w:rPr>
        <w:t xml:space="preserve"> a long way to go, her team is committed. </w:t>
      </w:r>
    </w:p>
    <w:p w14:paraId="3D24381B" w14:textId="5C57F54C" w:rsidR="001270F4" w:rsidRDefault="001270F4" w:rsidP="002E0648">
      <w:pPr>
        <w:spacing w:before="160" w:after="240"/>
        <w:rPr>
          <w:sz w:val="22"/>
          <w:szCs w:val="22"/>
        </w:rPr>
      </w:pPr>
      <w:r>
        <w:rPr>
          <w:sz w:val="22"/>
          <w:szCs w:val="22"/>
        </w:rPr>
        <w:t>Ms. Henschel applauded the comments by Ms. Salem and Ms. Niedowski. S</w:t>
      </w:r>
      <w:r w:rsidR="00B5486D">
        <w:rPr>
          <w:sz w:val="22"/>
          <w:szCs w:val="22"/>
        </w:rPr>
        <w:t>he made a quick remark about</w:t>
      </w:r>
      <w:r>
        <w:rPr>
          <w:sz w:val="22"/>
          <w:szCs w:val="22"/>
        </w:rPr>
        <w:t xml:space="preserve"> </w:t>
      </w:r>
      <w:r w:rsidR="002A3166">
        <w:rPr>
          <w:sz w:val="22"/>
          <w:szCs w:val="22"/>
        </w:rPr>
        <w:t>additional efforts in 2019 related to</w:t>
      </w:r>
      <w:r>
        <w:rPr>
          <w:sz w:val="22"/>
          <w:szCs w:val="22"/>
        </w:rPr>
        <w:t xml:space="preserve"> Codes &amp; Standards, and how they have </w:t>
      </w:r>
      <w:r w:rsidR="00B5486D">
        <w:rPr>
          <w:sz w:val="22"/>
          <w:szCs w:val="22"/>
        </w:rPr>
        <w:t>incorporated evaluation results into the savings calculations</w:t>
      </w:r>
      <w:r>
        <w:rPr>
          <w:sz w:val="22"/>
          <w:szCs w:val="22"/>
        </w:rPr>
        <w:t>. She</w:t>
      </w:r>
      <w:r w:rsidR="00B5486D">
        <w:rPr>
          <w:sz w:val="22"/>
          <w:szCs w:val="22"/>
        </w:rPr>
        <w:t xml:space="preserve"> also</w:t>
      </w:r>
      <w:r>
        <w:rPr>
          <w:sz w:val="22"/>
          <w:szCs w:val="22"/>
        </w:rPr>
        <w:t xml:space="preserve"> stated that GHG and lifetime savings are still happening, even if</w:t>
      </w:r>
      <w:r w:rsidR="00B5486D">
        <w:rPr>
          <w:sz w:val="22"/>
          <w:szCs w:val="22"/>
        </w:rPr>
        <w:t xml:space="preserve"> the programs aren’t taking </w:t>
      </w:r>
      <w:r>
        <w:rPr>
          <w:sz w:val="22"/>
          <w:szCs w:val="22"/>
        </w:rPr>
        <w:t xml:space="preserve">credit for them. </w:t>
      </w:r>
    </w:p>
    <w:p w14:paraId="699C6E9F" w14:textId="0B553CE7" w:rsidR="001270F4" w:rsidRDefault="001270F4" w:rsidP="002E0648">
      <w:pPr>
        <w:spacing w:before="160" w:after="240"/>
        <w:rPr>
          <w:sz w:val="22"/>
          <w:szCs w:val="22"/>
        </w:rPr>
      </w:pPr>
      <w:r>
        <w:rPr>
          <w:sz w:val="22"/>
          <w:szCs w:val="22"/>
        </w:rPr>
        <w:t xml:space="preserve">Chairman Powell stated that this issue seems like a priority, and the Council should </w:t>
      </w:r>
      <w:proofErr w:type="gramStart"/>
      <w:r>
        <w:rPr>
          <w:sz w:val="22"/>
          <w:szCs w:val="22"/>
        </w:rPr>
        <w:t xml:space="preserve">definitely </w:t>
      </w:r>
      <w:r w:rsidR="00B16C5F">
        <w:rPr>
          <w:sz w:val="22"/>
          <w:szCs w:val="22"/>
        </w:rPr>
        <w:t>focus</w:t>
      </w:r>
      <w:proofErr w:type="gramEnd"/>
      <w:r w:rsidR="00B16C5F">
        <w:rPr>
          <w:sz w:val="22"/>
          <w:szCs w:val="22"/>
        </w:rPr>
        <w:t xml:space="preserve"> on this</w:t>
      </w:r>
      <w:r w:rsidR="002A3166">
        <w:rPr>
          <w:sz w:val="22"/>
          <w:szCs w:val="22"/>
        </w:rPr>
        <w:t xml:space="preserve"> in the coming year</w:t>
      </w:r>
      <w:r w:rsidR="00B16C5F">
        <w:rPr>
          <w:sz w:val="22"/>
          <w:szCs w:val="22"/>
        </w:rPr>
        <w:t xml:space="preserve">. </w:t>
      </w:r>
    </w:p>
    <w:p w14:paraId="192E308E" w14:textId="29F91D3E" w:rsidR="00B16C5F" w:rsidRDefault="00B16C5F" w:rsidP="002E0648">
      <w:pPr>
        <w:spacing w:before="160" w:after="240"/>
        <w:rPr>
          <w:sz w:val="22"/>
          <w:szCs w:val="22"/>
        </w:rPr>
      </w:pPr>
      <w:r>
        <w:rPr>
          <w:sz w:val="22"/>
          <w:szCs w:val="22"/>
        </w:rPr>
        <w:t>Mr. Rivers quickly added that other program offerings such as SEM,</w:t>
      </w:r>
      <w:r w:rsidR="002A3166">
        <w:rPr>
          <w:sz w:val="22"/>
          <w:szCs w:val="22"/>
        </w:rPr>
        <w:t xml:space="preserve"> retro-commissioning may also provide limited</w:t>
      </w:r>
      <w:r>
        <w:rPr>
          <w:sz w:val="22"/>
          <w:szCs w:val="22"/>
        </w:rPr>
        <w:t xml:space="preserve"> lifetime-savings. </w:t>
      </w:r>
    </w:p>
    <w:p w14:paraId="13199ACC" w14:textId="77777777" w:rsidR="00EF1DE5" w:rsidRDefault="00EF1DE5" w:rsidP="00EF1DE5">
      <w:pPr>
        <w:spacing w:before="160" w:after="240"/>
        <w:rPr>
          <w:sz w:val="22"/>
          <w:szCs w:val="22"/>
        </w:rPr>
      </w:pPr>
      <w:r>
        <w:rPr>
          <w:sz w:val="22"/>
          <w:szCs w:val="22"/>
        </w:rPr>
        <w:lastRenderedPageBreak/>
        <w:t>Chairman Powell requested a motion to vote to approve the</w:t>
      </w:r>
      <w:r w:rsidRPr="00EF1DE5">
        <w:rPr>
          <w:sz w:val="22"/>
          <w:szCs w:val="22"/>
        </w:rPr>
        <w:t xml:space="preserve"> 2019 Annual Energy Efficiency Program </w:t>
      </w:r>
      <w:r>
        <w:rPr>
          <w:sz w:val="22"/>
          <w:szCs w:val="22"/>
        </w:rPr>
        <w:t xml:space="preserve">Plan &amp; the 2019 Annual SRP Plan. </w:t>
      </w:r>
    </w:p>
    <w:p w14:paraId="22EF66E6" w14:textId="3ECE9C42" w:rsidR="002A3166" w:rsidRDefault="00EF1DE5" w:rsidP="002E0648">
      <w:pPr>
        <w:spacing w:before="160" w:after="240"/>
        <w:rPr>
          <w:sz w:val="22"/>
          <w:szCs w:val="22"/>
        </w:rPr>
      </w:pPr>
      <w:r w:rsidRPr="009F7B7D">
        <w:rPr>
          <w:sz w:val="22"/>
          <w:szCs w:val="22"/>
        </w:rPr>
        <w:t>Mr. Hubbard made a motion to approve the latest versions of the 2019 Energy Efficiency Program Plan and 2019 System Reliability Procurement Plan submitted by National Grid to the Coun</w:t>
      </w:r>
      <w:r w:rsidR="009F7B7D" w:rsidRPr="009F7B7D">
        <w:rPr>
          <w:sz w:val="22"/>
          <w:szCs w:val="22"/>
        </w:rPr>
        <w:t xml:space="preserve">cil with the </w:t>
      </w:r>
      <w:r w:rsidR="001812F5" w:rsidRPr="009F7B7D">
        <w:rPr>
          <w:sz w:val="22"/>
          <w:szCs w:val="22"/>
        </w:rPr>
        <w:t>C-Team recommended EE amendments 1-10 and C-Team recomme</w:t>
      </w:r>
      <w:r w:rsidR="009F7B7D" w:rsidRPr="009F7B7D">
        <w:rPr>
          <w:sz w:val="22"/>
          <w:szCs w:val="22"/>
        </w:rPr>
        <w:t xml:space="preserve">nded SRP amendments 1-3 as shown in </w:t>
      </w:r>
      <w:proofErr w:type="spellStart"/>
      <w:r w:rsidR="009F7B7D" w:rsidRPr="009F7B7D">
        <w:rPr>
          <w:sz w:val="22"/>
          <w:szCs w:val="22"/>
        </w:rPr>
        <w:t>their</w:t>
      </w:r>
      <w:proofErr w:type="spellEnd"/>
      <w:r w:rsidR="009F7B7D" w:rsidRPr="009F7B7D">
        <w:rPr>
          <w:sz w:val="22"/>
          <w:szCs w:val="22"/>
        </w:rPr>
        <w:t xml:space="preserve"> presentations</w:t>
      </w:r>
      <w:r w:rsidR="001812F5" w:rsidRPr="009F7B7D">
        <w:rPr>
          <w:sz w:val="22"/>
          <w:szCs w:val="22"/>
        </w:rPr>
        <w:t xml:space="preserve">. </w:t>
      </w:r>
      <w:r w:rsidR="009F7B7D" w:rsidRPr="009F7B7D">
        <w:rPr>
          <w:sz w:val="22"/>
          <w:szCs w:val="22"/>
        </w:rPr>
        <w:t xml:space="preserve">The </w:t>
      </w:r>
      <w:r w:rsidR="001812F5" w:rsidRPr="009F7B7D">
        <w:rPr>
          <w:sz w:val="22"/>
          <w:szCs w:val="22"/>
        </w:rPr>
        <w:t>Council</w:t>
      </w:r>
      <w:r w:rsidR="009F7B7D" w:rsidRPr="009F7B7D">
        <w:rPr>
          <w:sz w:val="22"/>
          <w:szCs w:val="22"/>
        </w:rPr>
        <w:t xml:space="preserve"> also</w:t>
      </w:r>
      <w:r w:rsidR="001812F5" w:rsidRPr="009F7B7D">
        <w:rPr>
          <w:sz w:val="22"/>
          <w:szCs w:val="22"/>
        </w:rPr>
        <w:t xml:space="preserve"> directs Marisa Desautel to provide a signature page to National Grid prior to October 15th as part of the Settlement of Parties for the PUC filing.</w:t>
      </w:r>
      <w:r w:rsidRPr="009F7B7D">
        <w:rPr>
          <w:sz w:val="22"/>
          <w:szCs w:val="22"/>
        </w:rPr>
        <w:t xml:space="preserve"> Mr. Cirillo seconded this motion.</w:t>
      </w:r>
    </w:p>
    <w:p w14:paraId="2F025F26" w14:textId="554B5308" w:rsidR="00ED6422" w:rsidRPr="002E0648" w:rsidRDefault="00EF1DE5" w:rsidP="002E0648">
      <w:pPr>
        <w:spacing w:before="160" w:after="240"/>
        <w:rPr>
          <w:sz w:val="22"/>
          <w:szCs w:val="22"/>
        </w:rPr>
      </w:pPr>
      <w:r>
        <w:rPr>
          <w:sz w:val="22"/>
          <w:szCs w:val="22"/>
        </w:rPr>
        <w:t xml:space="preserve">Ms. Verrengia excused herself from the vote; All approved.  </w:t>
      </w:r>
    </w:p>
    <w:p w14:paraId="51695C8E" w14:textId="613D517B" w:rsidR="00E270C7" w:rsidRDefault="00EC0B4F" w:rsidP="00E270C7">
      <w:pPr>
        <w:numPr>
          <w:ilvl w:val="0"/>
          <w:numId w:val="1"/>
        </w:numPr>
        <w:spacing w:before="160"/>
        <w:rPr>
          <w:b/>
          <w:szCs w:val="22"/>
        </w:rPr>
      </w:pPr>
      <w:r>
        <w:rPr>
          <w:b/>
          <w:szCs w:val="22"/>
        </w:rPr>
        <w:t>Council Business</w:t>
      </w:r>
    </w:p>
    <w:p w14:paraId="0B94895B" w14:textId="16FE187C" w:rsidR="005269FE" w:rsidRPr="0076110F" w:rsidRDefault="00EC0B4F" w:rsidP="005269FE">
      <w:pPr>
        <w:pStyle w:val="ListParagraph"/>
        <w:numPr>
          <w:ilvl w:val="1"/>
          <w:numId w:val="1"/>
        </w:numPr>
        <w:spacing w:before="160"/>
        <w:rPr>
          <w:b/>
          <w:szCs w:val="22"/>
        </w:rPr>
      </w:pPr>
      <w:r>
        <w:rPr>
          <w:i/>
          <w:szCs w:val="22"/>
        </w:rPr>
        <w:t>Consultant Team to Present a Draft Cost-Effectiveness Report on the 2019 Annual Plans</w:t>
      </w:r>
    </w:p>
    <w:p w14:paraId="2CFE0685" w14:textId="21117200" w:rsidR="0076110F" w:rsidRDefault="0076110F" w:rsidP="0076110F">
      <w:pPr>
        <w:spacing w:before="160"/>
        <w:rPr>
          <w:sz w:val="22"/>
          <w:szCs w:val="22"/>
        </w:rPr>
      </w:pPr>
      <w:r w:rsidRPr="0076110F">
        <w:rPr>
          <w:sz w:val="22"/>
          <w:szCs w:val="22"/>
        </w:rPr>
        <w:t>Mr. Guerard gave a brie</w:t>
      </w:r>
      <w:r>
        <w:rPr>
          <w:sz w:val="22"/>
          <w:szCs w:val="22"/>
        </w:rPr>
        <w:t xml:space="preserve">f </w:t>
      </w:r>
      <w:r w:rsidR="00B5486D">
        <w:rPr>
          <w:sz w:val="22"/>
          <w:szCs w:val="22"/>
        </w:rPr>
        <w:t>introduction to</w:t>
      </w:r>
      <w:r w:rsidRPr="0076110F">
        <w:rPr>
          <w:sz w:val="22"/>
          <w:szCs w:val="22"/>
        </w:rPr>
        <w:t xml:space="preserve"> the presentation. </w:t>
      </w:r>
    </w:p>
    <w:p w14:paraId="1D913E3C" w14:textId="354F21AC" w:rsidR="0076110F" w:rsidRDefault="0076110F" w:rsidP="0076110F">
      <w:pPr>
        <w:spacing w:before="160"/>
        <w:rPr>
          <w:sz w:val="22"/>
          <w:szCs w:val="22"/>
        </w:rPr>
      </w:pPr>
      <w:r>
        <w:rPr>
          <w:sz w:val="22"/>
          <w:szCs w:val="22"/>
        </w:rPr>
        <w:t>Mr. Loiter went over the C-Team Review Process. He also covered the Cost of Efficiency vs Cost of Supply and Cost Comparison Results.</w:t>
      </w:r>
    </w:p>
    <w:p w14:paraId="7603D542" w14:textId="7D935454" w:rsidR="0076110F" w:rsidRDefault="0076110F" w:rsidP="0076110F">
      <w:pPr>
        <w:spacing w:before="160"/>
        <w:rPr>
          <w:sz w:val="22"/>
          <w:szCs w:val="22"/>
        </w:rPr>
      </w:pPr>
      <w:r>
        <w:rPr>
          <w:sz w:val="22"/>
          <w:szCs w:val="22"/>
        </w:rPr>
        <w:t xml:space="preserve">Mr. Loiter </w:t>
      </w:r>
      <w:r w:rsidR="00B5486D">
        <w:rPr>
          <w:sz w:val="22"/>
          <w:szCs w:val="22"/>
        </w:rPr>
        <w:t xml:space="preserve">then </w:t>
      </w:r>
      <w:r>
        <w:rPr>
          <w:sz w:val="22"/>
          <w:szCs w:val="22"/>
        </w:rPr>
        <w:t xml:space="preserve">went </w:t>
      </w:r>
      <w:r w:rsidR="00B5486D">
        <w:rPr>
          <w:sz w:val="22"/>
          <w:szCs w:val="22"/>
        </w:rPr>
        <w:t xml:space="preserve">over the C-Team Review Process for the </w:t>
      </w:r>
      <w:r>
        <w:rPr>
          <w:sz w:val="22"/>
          <w:szCs w:val="22"/>
        </w:rPr>
        <w:t xml:space="preserve">System Reliability Procurement Plan, and the </w:t>
      </w:r>
      <w:r w:rsidR="00B5486D">
        <w:rPr>
          <w:sz w:val="22"/>
          <w:szCs w:val="22"/>
        </w:rPr>
        <w:t xml:space="preserve">Summary of Benefit Cost Results from </w:t>
      </w:r>
      <w:r>
        <w:rPr>
          <w:sz w:val="22"/>
          <w:szCs w:val="22"/>
        </w:rPr>
        <w:t xml:space="preserve">SRP. </w:t>
      </w:r>
    </w:p>
    <w:p w14:paraId="1817103B" w14:textId="6702B5CC" w:rsidR="005F7FF0" w:rsidRPr="0076110F" w:rsidRDefault="005F7FF0" w:rsidP="0076110F">
      <w:pPr>
        <w:spacing w:before="160"/>
        <w:rPr>
          <w:sz w:val="22"/>
          <w:szCs w:val="22"/>
        </w:rPr>
      </w:pPr>
      <w:r>
        <w:rPr>
          <w:sz w:val="22"/>
          <w:szCs w:val="22"/>
        </w:rPr>
        <w:t>Please see the presentation for more details.</w:t>
      </w:r>
    </w:p>
    <w:p w14:paraId="64D96D9C" w14:textId="2CA3FFBE" w:rsidR="00EC0B4F" w:rsidRPr="0076110F" w:rsidRDefault="00EC0B4F" w:rsidP="005269FE">
      <w:pPr>
        <w:pStyle w:val="ListParagraph"/>
        <w:numPr>
          <w:ilvl w:val="1"/>
          <w:numId w:val="1"/>
        </w:numPr>
        <w:spacing w:before="160"/>
        <w:rPr>
          <w:b/>
          <w:szCs w:val="22"/>
        </w:rPr>
      </w:pPr>
      <w:r>
        <w:rPr>
          <w:i/>
          <w:szCs w:val="22"/>
        </w:rPr>
        <w:t>Public Comment on the Cost-Effectiveness Report</w:t>
      </w:r>
    </w:p>
    <w:p w14:paraId="2A96DC63" w14:textId="0C2ADD37" w:rsidR="0076110F" w:rsidRPr="0076110F" w:rsidRDefault="0076110F" w:rsidP="0076110F">
      <w:pPr>
        <w:spacing w:before="160"/>
        <w:rPr>
          <w:sz w:val="22"/>
          <w:szCs w:val="22"/>
        </w:rPr>
      </w:pPr>
      <w:r w:rsidRPr="0076110F">
        <w:rPr>
          <w:sz w:val="22"/>
          <w:szCs w:val="22"/>
        </w:rPr>
        <w:t xml:space="preserve">No comments. </w:t>
      </w:r>
    </w:p>
    <w:p w14:paraId="54F9A330" w14:textId="6375507C" w:rsidR="00EC0B4F" w:rsidRPr="0076110F" w:rsidRDefault="00EC0B4F" w:rsidP="005269FE">
      <w:pPr>
        <w:pStyle w:val="ListParagraph"/>
        <w:numPr>
          <w:ilvl w:val="1"/>
          <w:numId w:val="1"/>
        </w:numPr>
        <w:spacing w:before="160"/>
        <w:rPr>
          <w:b/>
          <w:szCs w:val="22"/>
        </w:rPr>
      </w:pPr>
      <w:r>
        <w:rPr>
          <w:i/>
          <w:szCs w:val="22"/>
        </w:rPr>
        <w:t>Council Discussion &amp; Vote on Cost-Effectiveness Report for filing with the Public Utilities Commission</w:t>
      </w:r>
    </w:p>
    <w:p w14:paraId="269D8628" w14:textId="6B6629A5" w:rsidR="0076110F" w:rsidRDefault="0076110F" w:rsidP="0076110F">
      <w:pPr>
        <w:spacing w:before="160"/>
        <w:rPr>
          <w:sz w:val="22"/>
          <w:szCs w:val="22"/>
        </w:rPr>
      </w:pPr>
      <w:r w:rsidRPr="0076110F">
        <w:rPr>
          <w:sz w:val="22"/>
          <w:szCs w:val="22"/>
        </w:rPr>
        <w:t xml:space="preserve">Chairman </w:t>
      </w:r>
      <w:r>
        <w:rPr>
          <w:sz w:val="22"/>
          <w:szCs w:val="22"/>
        </w:rPr>
        <w:t xml:space="preserve">Powell requested a motion to vote to approve the Cost-Effectiveness Report for Filing with the Public Utilities Commission. </w:t>
      </w:r>
    </w:p>
    <w:p w14:paraId="09E6FF26" w14:textId="7F92A2D5" w:rsidR="0076110F" w:rsidRPr="0076110F" w:rsidRDefault="0076110F" w:rsidP="0076110F">
      <w:pPr>
        <w:spacing w:before="160"/>
        <w:rPr>
          <w:sz w:val="22"/>
          <w:szCs w:val="22"/>
        </w:rPr>
      </w:pPr>
      <w:r>
        <w:rPr>
          <w:sz w:val="22"/>
          <w:szCs w:val="22"/>
        </w:rPr>
        <w:t>Mr. Magliocchetti made a motion to approve the cost-effectiveness report as currently written and to direct the consultant team to complete the few highlighted sections within the document and to submit the report to the PUC prior to the November 5</w:t>
      </w:r>
      <w:r>
        <w:rPr>
          <w:sz w:val="22"/>
          <w:szCs w:val="22"/>
          <w:vertAlign w:val="superscript"/>
        </w:rPr>
        <w:t xml:space="preserve">, </w:t>
      </w:r>
      <w:r>
        <w:rPr>
          <w:sz w:val="22"/>
          <w:szCs w:val="22"/>
        </w:rPr>
        <w:t>2018 deadline. Mr. Cirillo seconded this motion. All approved.</w:t>
      </w:r>
    </w:p>
    <w:p w14:paraId="2D90B46F" w14:textId="377DCDD3" w:rsidR="00EC0B4F" w:rsidRPr="0076110F" w:rsidRDefault="00EC0B4F" w:rsidP="005269FE">
      <w:pPr>
        <w:pStyle w:val="ListParagraph"/>
        <w:numPr>
          <w:ilvl w:val="1"/>
          <w:numId w:val="1"/>
        </w:numPr>
        <w:spacing w:before="160"/>
        <w:rPr>
          <w:b/>
          <w:szCs w:val="22"/>
        </w:rPr>
      </w:pPr>
      <w:r>
        <w:rPr>
          <w:i/>
          <w:szCs w:val="22"/>
        </w:rPr>
        <w:t>Council Discussion &amp; Vote on Contract Extension for the Consultant Team</w:t>
      </w:r>
    </w:p>
    <w:p w14:paraId="704DE8A6" w14:textId="2B047855" w:rsidR="0076110F" w:rsidRDefault="004B5496" w:rsidP="0076110F">
      <w:pPr>
        <w:spacing w:before="160"/>
        <w:rPr>
          <w:sz w:val="22"/>
          <w:szCs w:val="22"/>
        </w:rPr>
      </w:pPr>
      <w:r>
        <w:rPr>
          <w:sz w:val="22"/>
          <w:szCs w:val="22"/>
        </w:rPr>
        <w:t xml:space="preserve">Chairman Powell </w:t>
      </w:r>
      <w:r w:rsidR="00AC65BF">
        <w:rPr>
          <w:sz w:val="22"/>
          <w:szCs w:val="22"/>
        </w:rPr>
        <w:t xml:space="preserve">stated that the Council already approved the C-Team contract through the RFP Process, but each year the Council </w:t>
      </w:r>
      <w:proofErr w:type="gramStart"/>
      <w:r w:rsidR="00AC65BF">
        <w:rPr>
          <w:sz w:val="22"/>
          <w:szCs w:val="22"/>
        </w:rPr>
        <w:t>has to</w:t>
      </w:r>
      <w:proofErr w:type="gramEnd"/>
      <w:r w:rsidR="00AC65BF">
        <w:rPr>
          <w:sz w:val="22"/>
          <w:szCs w:val="22"/>
        </w:rPr>
        <w:t xml:space="preserve"> approve </w:t>
      </w:r>
      <w:r w:rsidR="00100B30">
        <w:rPr>
          <w:sz w:val="22"/>
          <w:szCs w:val="22"/>
        </w:rPr>
        <w:t>a one-year contract extension. He noted there is 2018’s</w:t>
      </w:r>
      <w:r w:rsidR="00AC65BF">
        <w:rPr>
          <w:sz w:val="22"/>
          <w:szCs w:val="22"/>
        </w:rPr>
        <w:t xml:space="preserve"> proposed scope of work included in today’s packets</w:t>
      </w:r>
      <w:r w:rsidR="00100B30">
        <w:rPr>
          <w:sz w:val="22"/>
          <w:szCs w:val="22"/>
        </w:rPr>
        <w:t xml:space="preserve"> for Council members to reference when making their decision. The </w:t>
      </w:r>
      <w:r w:rsidR="00AC65BF">
        <w:rPr>
          <w:sz w:val="22"/>
          <w:szCs w:val="22"/>
        </w:rPr>
        <w:t xml:space="preserve">scope of work was for $615,000 but some additional items have been included and it adds up to a total of </w:t>
      </w:r>
      <w:r w:rsidR="00100B30">
        <w:rPr>
          <w:sz w:val="22"/>
          <w:szCs w:val="22"/>
        </w:rPr>
        <w:t xml:space="preserve">over </w:t>
      </w:r>
      <w:r w:rsidR="00AC65BF">
        <w:rPr>
          <w:sz w:val="22"/>
          <w:szCs w:val="22"/>
        </w:rPr>
        <w:t xml:space="preserve">$735,000. </w:t>
      </w:r>
    </w:p>
    <w:p w14:paraId="2F4D0AAC" w14:textId="6B048E88" w:rsidR="00AC65BF" w:rsidRDefault="00AC65BF" w:rsidP="0076110F">
      <w:pPr>
        <w:spacing w:before="160"/>
        <w:rPr>
          <w:sz w:val="22"/>
          <w:szCs w:val="22"/>
        </w:rPr>
      </w:pPr>
      <w:r>
        <w:rPr>
          <w:sz w:val="22"/>
          <w:szCs w:val="22"/>
        </w:rPr>
        <w:t xml:space="preserve">Ms. Trietch added that the C-Team’s contract is indeed approved up to three-years, but it </w:t>
      </w:r>
      <w:proofErr w:type="gramStart"/>
      <w:r>
        <w:rPr>
          <w:sz w:val="22"/>
          <w:szCs w:val="22"/>
        </w:rPr>
        <w:t>has to</w:t>
      </w:r>
      <w:proofErr w:type="gramEnd"/>
      <w:r>
        <w:rPr>
          <w:sz w:val="22"/>
          <w:szCs w:val="22"/>
        </w:rPr>
        <w:t xml:space="preserve"> be renewed every year. If the Council votes yes, the C-Team will draft a </w:t>
      </w:r>
      <w:r w:rsidR="00100B30">
        <w:rPr>
          <w:sz w:val="22"/>
          <w:szCs w:val="22"/>
        </w:rPr>
        <w:t xml:space="preserve">new </w:t>
      </w:r>
      <w:r>
        <w:rPr>
          <w:sz w:val="22"/>
          <w:szCs w:val="22"/>
        </w:rPr>
        <w:t>Scope of Work for 2019 and will present</w:t>
      </w:r>
      <w:r w:rsidR="00100B30">
        <w:rPr>
          <w:sz w:val="22"/>
          <w:szCs w:val="22"/>
        </w:rPr>
        <w:t xml:space="preserve"> it</w:t>
      </w:r>
      <w:r>
        <w:rPr>
          <w:sz w:val="22"/>
          <w:szCs w:val="22"/>
        </w:rPr>
        <w:t xml:space="preserve"> at</w:t>
      </w:r>
      <w:r w:rsidR="00100B30">
        <w:rPr>
          <w:sz w:val="22"/>
          <w:szCs w:val="22"/>
        </w:rPr>
        <w:t xml:space="preserve"> the November</w:t>
      </w:r>
      <w:r>
        <w:rPr>
          <w:sz w:val="22"/>
          <w:szCs w:val="22"/>
        </w:rPr>
        <w:t xml:space="preserve"> meeting. She noted the Scope of Work included in today</w:t>
      </w:r>
      <w:r w:rsidR="00100B30">
        <w:rPr>
          <w:sz w:val="22"/>
          <w:szCs w:val="22"/>
        </w:rPr>
        <w:t>’s packets is their 2019</w:t>
      </w:r>
      <w:r>
        <w:rPr>
          <w:sz w:val="22"/>
          <w:szCs w:val="22"/>
        </w:rPr>
        <w:t xml:space="preserve"> scope of work. </w:t>
      </w:r>
    </w:p>
    <w:p w14:paraId="035AA214" w14:textId="64AA63B3" w:rsidR="00AC65BF" w:rsidRDefault="00AC65BF" w:rsidP="0076110F">
      <w:pPr>
        <w:spacing w:before="160"/>
        <w:rPr>
          <w:sz w:val="22"/>
          <w:szCs w:val="22"/>
        </w:rPr>
      </w:pPr>
      <w:r>
        <w:rPr>
          <w:sz w:val="22"/>
          <w:szCs w:val="22"/>
        </w:rPr>
        <w:t xml:space="preserve">Chairman Powell reported that for today’s vote, the Council is only voting to approve the extension of their contract, not including any dollar amounts. </w:t>
      </w:r>
    </w:p>
    <w:p w14:paraId="3B11E719" w14:textId="77777777" w:rsidR="00100B30" w:rsidRDefault="0023651B" w:rsidP="0076110F">
      <w:pPr>
        <w:spacing w:before="160"/>
        <w:rPr>
          <w:sz w:val="22"/>
          <w:szCs w:val="22"/>
        </w:rPr>
      </w:pPr>
      <w:r>
        <w:rPr>
          <w:sz w:val="22"/>
          <w:szCs w:val="22"/>
        </w:rPr>
        <w:t xml:space="preserve">Chairman Powell requested a vote to approve the Contract Extension for the Consultant Team. </w:t>
      </w:r>
    </w:p>
    <w:p w14:paraId="6E0D942D" w14:textId="58D6A11A" w:rsidR="0023651B" w:rsidRDefault="0023651B" w:rsidP="0076110F">
      <w:pPr>
        <w:spacing w:before="160"/>
        <w:rPr>
          <w:sz w:val="22"/>
          <w:szCs w:val="22"/>
        </w:rPr>
      </w:pPr>
      <w:r>
        <w:rPr>
          <w:sz w:val="22"/>
          <w:szCs w:val="22"/>
        </w:rPr>
        <w:lastRenderedPageBreak/>
        <w:t xml:space="preserve">Ms. Verrengia made a motion to direct Marisa Desautel to draft a one-year contract extension letter to be executed by the Chair and Optimal Energy before December 3, 2018 and after </w:t>
      </w:r>
      <w:proofErr w:type="gramStart"/>
      <w:r>
        <w:rPr>
          <w:sz w:val="22"/>
          <w:szCs w:val="22"/>
        </w:rPr>
        <w:t>a Scope of Work has been reviewed by the Council</w:t>
      </w:r>
      <w:proofErr w:type="gramEnd"/>
      <w:r>
        <w:rPr>
          <w:sz w:val="22"/>
          <w:szCs w:val="22"/>
        </w:rPr>
        <w:t xml:space="preserve"> for 2019. Ms. Stubblefield Loucks seconded this motion. All approved.</w:t>
      </w:r>
    </w:p>
    <w:p w14:paraId="3CEF52B0" w14:textId="77777777" w:rsidR="00100B30" w:rsidRPr="0076110F" w:rsidRDefault="00100B30" w:rsidP="0076110F">
      <w:pPr>
        <w:spacing w:before="160"/>
        <w:rPr>
          <w:sz w:val="22"/>
          <w:szCs w:val="22"/>
        </w:rPr>
      </w:pPr>
    </w:p>
    <w:p w14:paraId="53E6F9EB" w14:textId="3DA15896" w:rsidR="00B205D2" w:rsidRPr="00212218" w:rsidRDefault="005269FE" w:rsidP="00107CDD">
      <w:pPr>
        <w:pStyle w:val="ListParagraph"/>
        <w:numPr>
          <w:ilvl w:val="0"/>
          <w:numId w:val="1"/>
        </w:numPr>
        <w:spacing w:before="160"/>
        <w:rPr>
          <w:sz w:val="22"/>
          <w:szCs w:val="22"/>
        </w:rPr>
      </w:pPr>
      <w:r w:rsidRPr="00107CDD">
        <w:rPr>
          <w:b/>
          <w:szCs w:val="22"/>
        </w:rPr>
        <w:t>Public Comment</w:t>
      </w:r>
      <w:r w:rsidR="00903CA9" w:rsidRPr="00107CDD">
        <w:rPr>
          <w:b/>
          <w:szCs w:val="22"/>
        </w:rPr>
        <w:t xml:space="preserve"> on All Other Topics </w:t>
      </w:r>
    </w:p>
    <w:p w14:paraId="71D03EFE" w14:textId="54DA9AE8" w:rsidR="00212218" w:rsidRDefault="00B6782B" w:rsidP="00212218">
      <w:pPr>
        <w:spacing w:before="160"/>
        <w:rPr>
          <w:sz w:val="22"/>
          <w:szCs w:val="22"/>
        </w:rPr>
      </w:pPr>
      <w:r>
        <w:rPr>
          <w:sz w:val="22"/>
          <w:szCs w:val="22"/>
        </w:rPr>
        <w:t xml:space="preserve">Mr. Cirillo stated that </w:t>
      </w:r>
      <w:r w:rsidR="00A07096">
        <w:rPr>
          <w:sz w:val="22"/>
          <w:szCs w:val="22"/>
        </w:rPr>
        <w:t xml:space="preserve">in 1935 you could buy a tiny book for </w:t>
      </w:r>
      <w:r w:rsidR="003E6460">
        <w:rPr>
          <w:sz w:val="22"/>
          <w:szCs w:val="22"/>
        </w:rPr>
        <w:t>0</w:t>
      </w:r>
      <w:r w:rsidR="00A07096">
        <w:rPr>
          <w:sz w:val="22"/>
          <w:szCs w:val="22"/>
        </w:rPr>
        <w:t xml:space="preserve">.35 cents that contained the </w:t>
      </w:r>
      <w:r w:rsidR="003E6460">
        <w:rPr>
          <w:sz w:val="22"/>
          <w:szCs w:val="22"/>
        </w:rPr>
        <w:t>entire Providence building codes</w:t>
      </w:r>
      <w:r w:rsidR="00A07096">
        <w:rPr>
          <w:sz w:val="22"/>
          <w:szCs w:val="22"/>
        </w:rPr>
        <w:t xml:space="preserve">. He noted that back then, language was incredibly simpler and more accessible to the public. He believes that nowadays, no one would understand what we voted on, and we should strive to make this language better and easier for the public to understand. </w:t>
      </w:r>
    </w:p>
    <w:p w14:paraId="32814803" w14:textId="0C8DC916" w:rsidR="0023651B" w:rsidRPr="00212218" w:rsidRDefault="0023651B" w:rsidP="00212218">
      <w:pPr>
        <w:spacing w:before="160"/>
        <w:rPr>
          <w:sz w:val="22"/>
          <w:szCs w:val="22"/>
        </w:rPr>
      </w:pPr>
      <w:r>
        <w:rPr>
          <w:sz w:val="22"/>
          <w:szCs w:val="22"/>
        </w:rPr>
        <w:t xml:space="preserve">No additional comments. </w:t>
      </w:r>
    </w:p>
    <w:p w14:paraId="3EC9263B" w14:textId="0ED24E60" w:rsidR="005269FE" w:rsidRPr="00E270C7" w:rsidRDefault="005269FE" w:rsidP="00E270C7">
      <w:pPr>
        <w:numPr>
          <w:ilvl w:val="0"/>
          <w:numId w:val="1"/>
        </w:numPr>
        <w:spacing w:before="160"/>
        <w:rPr>
          <w:b/>
          <w:szCs w:val="22"/>
        </w:rPr>
      </w:pPr>
      <w:r>
        <w:rPr>
          <w:b/>
          <w:szCs w:val="22"/>
        </w:rPr>
        <w:t xml:space="preserve">Adjournment </w:t>
      </w:r>
    </w:p>
    <w:p w14:paraId="25E1F942" w14:textId="65E4CBCF" w:rsidR="00F04DFC" w:rsidRPr="00F04DFC" w:rsidRDefault="00F04DFC" w:rsidP="00F04DFC">
      <w:pPr>
        <w:spacing w:before="160"/>
        <w:rPr>
          <w:sz w:val="22"/>
          <w:szCs w:val="22"/>
        </w:rPr>
      </w:pPr>
      <w:r w:rsidRPr="00F04DFC">
        <w:rPr>
          <w:sz w:val="22"/>
          <w:szCs w:val="22"/>
        </w:rPr>
        <w:t xml:space="preserve">Chairman Powell requested a motion to adjourn the meeting. </w:t>
      </w:r>
      <w:r w:rsidR="00A07096">
        <w:rPr>
          <w:sz w:val="22"/>
          <w:szCs w:val="22"/>
        </w:rPr>
        <w:t xml:space="preserve">Mr. Cirillo </w:t>
      </w:r>
      <w:r w:rsidR="00AE358E">
        <w:rPr>
          <w:sz w:val="22"/>
          <w:szCs w:val="22"/>
        </w:rPr>
        <w:t xml:space="preserve">made a motion to adjourn, and </w:t>
      </w:r>
      <w:r w:rsidR="00A07096">
        <w:rPr>
          <w:sz w:val="22"/>
          <w:szCs w:val="22"/>
        </w:rPr>
        <w:t>Mr. Magliocchetti</w:t>
      </w:r>
      <w:r w:rsidR="00AE358E">
        <w:rPr>
          <w:sz w:val="22"/>
          <w:szCs w:val="22"/>
        </w:rPr>
        <w:t xml:space="preserve"> seconded it. All approved.</w:t>
      </w:r>
    </w:p>
    <w:p w14:paraId="69242759" w14:textId="12E8A139" w:rsidR="00F04DFC" w:rsidRPr="00F04DFC" w:rsidRDefault="00F04DFC" w:rsidP="00F04DFC">
      <w:pPr>
        <w:spacing w:before="160"/>
        <w:rPr>
          <w:sz w:val="22"/>
          <w:szCs w:val="22"/>
        </w:rPr>
      </w:pPr>
      <w:r w:rsidRPr="00F04DFC">
        <w:rPr>
          <w:sz w:val="22"/>
          <w:szCs w:val="22"/>
        </w:rPr>
        <w:t xml:space="preserve">The meeting was adjourned at </w:t>
      </w:r>
      <w:r w:rsidR="00A07096">
        <w:rPr>
          <w:sz w:val="22"/>
          <w:szCs w:val="22"/>
        </w:rPr>
        <w:t>5:19</w:t>
      </w:r>
      <w:r w:rsidR="00903CA9">
        <w:rPr>
          <w:sz w:val="22"/>
          <w:szCs w:val="22"/>
        </w:rPr>
        <w:t>pm</w:t>
      </w:r>
      <w:r w:rsidR="00353E8C">
        <w:rPr>
          <w:sz w:val="22"/>
          <w:szCs w:val="22"/>
        </w:rPr>
        <w:t xml:space="preserve">. </w:t>
      </w:r>
    </w:p>
    <w:p w14:paraId="0167A365" w14:textId="77777777" w:rsidR="003538DE" w:rsidRPr="00287AE8" w:rsidRDefault="003538DE" w:rsidP="0086456B">
      <w:pPr>
        <w:spacing w:before="160"/>
        <w:rPr>
          <w:sz w:val="22"/>
          <w:szCs w:val="22"/>
        </w:rPr>
      </w:pPr>
    </w:p>
    <w:sectPr w:rsidR="003538DE"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6F5F" w14:textId="77777777" w:rsidR="007F25FB" w:rsidRDefault="007F25FB" w:rsidP="006431E7">
      <w:r>
        <w:separator/>
      </w:r>
    </w:p>
  </w:endnote>
  <w:endnote w:type="continuationSeparator" w:id="0">
    <w:p w14:paraId="09F82CD9" w14:textId="77777777" w:rsidR="007F25FB" w:rsidRDefault="007F25FB"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6C583606"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926658">
          <w:rPr>
            <w:rFonts w:asciiTheme="minorHAnsi" w:hAnsiTheme="minorHAnsi"/>
            <w:noProof/>
            <w:sz w:val="22"/>
          </w:rPr>
          <w:t>6</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9904" w14:textId="77777777" w:rsidR="007F25FB" w:rsidRDefault="007F25FB" w:rsidP="006431E7">
      <w:r>
        <w:separator/>
      </w:r>
    </w:p>
  </w:footnote>
  <w:footnote w:type="continuationSeparator" w:id="0">
    <w:p w14:paraId="5C9AECA1" w14:textId="77777777" w:rsidR="007F25FB" w:rsidRDefault="007F25FB"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C12FA9" w:rsidRDefault="006D41C2">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14326E"/>
    <w:multiLevelType w:val="hybridMultilevel"/>
    <w:tmpl w:val="AB6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07C3A"/>
    <w:multiLevelType w:val="hybridMultilevel"/>
    <w:tmpl w:val="3298685E"/>
    <w:lvl w:ilvl="0" w:tplc="96DC0C0C">
      <w:start w:val="1"/>
      <w:numFmt w:val="lowerLetter"/>
      <w:lvlText w:val="%1)"/>
      <w:lvlJc w:val="left"/>
      <w:pPr>
        <w:tabs>
          <w:tab w:val="num" w:pos="720"/>
        </w:tabs>
        <w:ind w:left="72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602"/>
    <w:rsid w:val="00001BD7"/>
    <w:rsid w:val="00002DBA"/>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DA5"/>
    <w:rsid w:val="000345FA"/>
    <w:rsid w:val="00034753"/>
    <w:rsid w:val="00035B28"/>
    <w:rsid w:val="00036104"/>
    <w:rsid w:val="00037FCF"/>
    <w:rsid w:val="00037FE2"/>
    <w:rsid w:val="00040753"/>
    <w:rsid w:val="000407C4"/>
    <w:rsid w:val="00040898"/>
    <w:rsid w:val="00040999"/>
    <w:rsid w:val="00040B2C"/>
    <w:rsid w:val="000411A1"/>
    <w:rsid w:val="000414A4"/>
    <w:rsid w:val="00043BBF"/>
    <w:rsid w:val="00046F1A"/>
    <w:rsid w:val="00052C64"/>
    <w:rsid w:val="00056BD8"/>
    <w:rsid w:val="00057091"/>
    <w:rsid w:val="00061A88"/>
    <w:rsid w:val="00062C07"/>
    <w:rsid w:val="00063F3C"/>
    <w:rsid w:val="00064BF9"/>
    <w:rsid w:val="00065723"/>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87DD6"/>
    <w:rsid w:val="00090677"/>
    <w:rsid w:val="000909B9"/>
    <w:rsid w:val="00091919"/>
    <w:rsid w:val="00095005"/>
    <w:rsid w:val="00095ABE"/>
    <w:rsid w:val="00095F4E"/>
    <w:rsid w:val="00097C59"/>
    <w:rsid w:val="000A09F3"/>
    <w:rsid w:val="000A16DB"/>
    <w:rsid w:val="000A49E4"/>
    <w:rsid w:val="000A5DF8"/>
    <w:rsid w:val="000A7428"/>
    <w:rsid w:val="000B4BDE"/>
    <w:rsid w:val="000B4DAD"/>
    <w:rsid w:val="000B6CEA"/>
    <w:rsid w:val="000B6D64"/>
    <w:rsid w:val="000B73C0"/>
    <w:rsid w:val="000C0260"/>
    <w:rsid w:val="000C0DE3"/>
    <w:rsid w:val="000C181B"/>
    <w:rsid w:val="000C251A"/>
    <w:rsid w:val="000C3FAF"/>
    <w:rsid w:val="000C4459"/>
    <w:rsid w:val="000C56EF"/>
    <w:rsid w:val="000C7C4A"/>
    <w:rsid w:val="000D3A49"/>
    <w:rsid w:val="000D417E"/>
    <w:rsid w:val="000E173E"/>
    <w:rsid w:val="000E1895"/>
    <w:rsid w:val="000E22A9"/>
    <w:rsid w:val="000E2EC6"/>
    <w:rsid w:val="000E2F55"/>
    <w:rsid w:val="000E70A2"/>
    <w:rsid w:val="000F2D56"/>
    <w:rsid w:val="000F3BA2"/>
    <w:rsid w:val="000F482E"/>
    <w:rsid w:val="000F5432"/>
    <w:rsid w:val="00100B30"/>
    <w:rsid w:val="0010142D"/>
    <w:rsid w:val="001016C8"/>
    <w:rsid w:val="00101B54"/>
    <w:rsid w:val="001033E5"/>
    <w:rsid w:val="00105BB3"/>
    <w:rsid w:val="00105F50"/>
    <w:rsid w:val="00107274"/>
    <w:rsid w:val="00107CDD"/>
    <w:rsid w:val="001108FE"/>
    <w:rsid w:val="00111E7F"/>
    <w:rsid w:val="00112656"/>
    <w:rsid w:val="00112FE0"/>
    <w:rsid w:val="00112FFF"/>
    <w:rsid w:val="00113199"/>
    <w:rsid w:val="0011353F"/>
    <w:rsid w:val="0011366C"/>
    <w:rsid w:val="001173A0"/>
    <w:rsid w:val="001205CA"/>
    <w:rsid w:val="001208E4"/>
    <w:rsid w:val="00120DC2"/>
    <w:rsid w:val="00120DFC"/>
    <w:rsid w:val="00122445"/>
    <w:rsid w:val="00122E13"/>
    <w:rsid w:val="00123FC4"/>
    <w:rsid w:val="001255B7"/>
    <w:rsid w:val="001270F4"/>
    <w:rsid w:val="00131267"/>
    <w:rsid w:val="00131BD4"/>
    <w:rsid w:val="00132079"/>
    <w:rsid w:val="00133F44"/>
    <w:rsid w:val="0013736C"/>
    <w:rsid w:val="0013744A"/>
    <w:rsid w:val="0013791F"/>
    <w:rsid w:val="00141290"/>
    <w:rsid w:val="00141350"/>
    <w:rsid w:val="00141BD8"/>
    <w:rsid w:val="00142931"/>
    <w:rsid w:val="00143695"/>
    <w:rsid w:val="00145032"/>
    <w:rsid w:val="00145202"/>
    <w:rsid w:val="001453B6"/>
    <w:rsid w:val="001502FC"/>
    <w:rsid w:val="00154B66"/>
    <w:rsid w:val="00155982"/>
    <w:rsid w:val="00156239"/>
    <w:rsid w:val="00156514"/>
    <w:rsid w:val="00156768"/>
    <w:rsid w:val="00156A3B"/>
    <w:rsid w:val="00157FB5"/>
    <w:rsid w:val="00160024"/>
    <w:rsid w:val="001600A5"/>
    <w:rsid w:val="00160F9A"/>
    <w:rsid w:val="0016162E"/>
    <w:rsid w:val="00161DF3"/>
    <w:rsid w:val="00163DFD"/>
    <w:rsid w:val="00164BF8"/>
    <w:rsid w:val="00164DD0"/>
    <w:rsid w:val="001672D5"/>
    <w:rsid w:val="00167E2F"/>
    <w:rsid w:val="00170361"/>
    <w:rsid w:val="001726D3"/>
    <w:rsid w:val="001734AC"/>
    <w:rsid w:val="00173516"/>
    <w:rsid w:val="00173610"/>
    <w:rsid w:val="00176CF3"/>
    <w:rsid w:val="001776BC"/>
    <w:rsid w:val="0017797D"/>
    <w:rsid w:val="001812F5"/>
    <w:rsid w:val="00182488"/>
    <w:rsid w:val="00183C37"/>
    <w:rsid w:val="00184071"/>
    <w:rsid w:val="00185ACA"/>
    <w:rsid w:val="00187533"/>
    <w:rsid w:val="0018794C"/>
    <w:rsid w:val="00193846"/>
    <w:rsid w:val="00195E0F"/>
    <w:rsid w:val="00196913"/>
    <w:rsid w:val="0019769F"/>
    <w:rsid w:val="00197AC2"/>
    <w:rsid w:val="001A01B3"/>
    <w:rsid w:val="001A020F"/>
    <w:rsid w:val="001A06E6"/>
    <w:rsid w:val="001A10CA"/>
    <w:rsid w:val="001A26E0"/>
    <w:rsid w:val="001A4679"/>
    <w:rsid w:val="001A4A43"/>
    <w:rsid w:val="001A4C67"/>
    <w:rsid w:val="001A599C"/>
    <w:rsid w:val="001A5D0C"/>
    <w:rsid w:val="001A662A"/>
    <w:rsid w:val="001A6BFF"/>
    <w:rsid w:val="001A758C"/>
    <w:rsid w:val="001A7991"/>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6CB7"/>
    <w:rsid w:val="001E0D08"/>
    <w:rsid w:val="001E130C"/>
    <w:rsid w:val="001E29F1"/>
    <w:rsid w:val="001E333B"/>
    <w:rsid w:val="001E5442"/>
    <w:rsid w:val="001F02E7"/>
    <w:rsid w:val="001F200E"/>
    <w:rsid w:val="001F2031"/>
    <w:rsid w:val="001F21FF"/>
    <w:rsid w:val="001F2746"/>
    <w:rsid w:val="001F772A"/>
    <w:rsid w:val="00201764"/>
    <w:rsid w:val="002025D8"/>
    <w:rsid w:val="00203016"/>
    <w:rsid w:val="00204812"/>
    <w:rsid w:val="002070A9"/>
    <w:rsid w:val="00210ACD"/>
    <w:rsid w:val="00211EEB"/>
    <w:rsid w:val="00212218"/>
    <w:rsid w:val="00213274"/>
    <w:rsid w:val="0021372E"/>
    <w:rsid w:val="00217DE8"/>
    <w:rsid w:val="00217E36"/>
    <w:rsid w:val="0022021B"/>
    <w:rsid w:val="002219D2"/>
    <w:rsid w:val="00221F7A"/>
    <w:rsid w:val="0022479F"/>
    <w:rsid w:val="0022604D"/>
    <w:rsid w:val="00227F22"/>
    <w:rsid w:val="00231383"/>
    <w:rsid w:val="0023141B"/>
    <w:rsid w:val="002319DF"/>
    <w:rsid w:val="00232213"/>
    <w:rsid w:val="00233BA7"/>
    <w:rsid w:val="00234D13"/>
    <w:rsid w:val="00234E8A"/>
    <w:rsid w:val="00236239"/>
    <w:rsid w:val="0023651B"/>
    <w:rsid w:val="0023663B"/>
    <w:rsid w:val="00240A05"/>
    <w:rsid w:val="00240B67"/>
    <w:rsid w:val="0024102D"/>
    <w:rsid w:val="0024318D"/>
    <w:rsid w:val="002435F7"/>
    <w:rsid w:val="002503E6"/>
    <w:rsid w:val="0025220D"/>
    <w:rsid w:val="002531FE"/>
    <w:rsid w:val="00254922"/>
    <w:rsid w:val="00260640"/>
    <w:rsid w:val="00264636"/>
    <w:rsid w:val="0026562B"/>
    <w:rsid w:val="002657F5"/>
    <w:rsid w:val="00267E86"/>
    <w:rsid w:val="00271775"/>
    <w:rsid w:val="0027462B"/>
    <w:rsid w:val="00274A4E"/>
    <w:rsid w:val="00274D22"/>
    <w:rsid w:val="00274EAF"/>
    <w:rsid w:val="00275F48"/>
    <w:rsid w:val="0028038E"/>
    <w:rsid w:val="00280AF4"/>
    <w:rsid w:val="00285D3B"/>
    <w:rsid w:val="00285D9B"/>
    <w:rsid w:val="00286EC6"/>
    <w:rsid w:val="00287AE8"/>
    <w:rsid w:val="00290BE5"/>
    <w:rsid w:val="0029121A"/>
    <w:rsid w:val="002941D0"/>
    <w:rsid w:val="00295F35"/>
    <w:rsid w:val="002964C1"/>
    <w:rsid w:val="002A05F1"/>
    <w:rsid w:val="002A2188"/>
    <w:rsid w:val="002A242B"/>
    <w:rsid w:val="002A28E0"/>
    <w:rsid w:val="002A2AF3"/>
    <w:rsid w:val="002A3166"/>
    <w:rsid w:val="002A38AB"/>
    <w:rsid w:val="002A3AC4"/>
    <w:rsid w:val="002A43FF"/>
    <w:rsid w:val="002A6AB0"/>
    <w:rsid w:val="002A73AD"/>
    <w:rsid w:val="002A790B"/>
    <w:rsid w:val="002B2831"/>
    <w:rsid w:val="002B2A89"/>
    <w:rsid w:val="002B4751"/>
    <w:rsid w:val="002B63B4"/>
    <w:rsid w:val="002B724D"/>
    <w:rsid w:val="002C0010"/>
    <w:rsid w:val="002C13DA"/>
    <w:rsid w:val="002C212B"/>
    <w:rsid w:val="002C2BF9"/>
    <w:rsid w:val="002C2ECD"/>
    <w:rsid w:val="002C5843"/>
    <w:rsid w:val="002C5FF2"/>
    <w:rsid w:val="002C6847"/>
    <w:rsid w:val="002C6FF5"/>
    <w:rsid w:val="002C7879"/>
    <w:rsid w:val="002D064A"/>
    <w:rsid w:val="002D0E36"/>
    <w:rsid w:val="002D2CCE"/>
    <w:rsid w:val="002D3639"/>
    <w:rsid w:val="002D4B1E"/>
    <w:rsid w:val="002D597B"/>
    <w:rsid w:val="002D6745"/>
    <w:rsid w:val="002E0091"/>
    <w:rsid w:val="002E0648"/>
    <w:rsid w:val="002E188A"/>
    <w:rsid w:val="002E4B36"/>
    <w:rsid w:val="002E5101"/>
    <w:rsid w:val="002E5DF6"/>
    <w:rsid w:val="002E6611"/>
    <w:rsid w:val="002E7718"/>
    <w:rsid w:val="002E7942"/>
    <w:rsid w:val="002F0DED"/>
    <w:rsid w:val="002F1288"/>
    <w:rsid w:val="002F29FF"/>
    <w:rsid w:val="002F2E2C"/>
    <w:rsid w:val="002F6135"/>
    <w:rsid w:val="002F6579"/>
    <w:rsid w:val="002F6940"/>
    <w:rsid w:val="00300111"/>
    <w:rsid w:val="003050FF"/>
    <w:rsid w:val="00307755"/>
    <w:rsid w:val="0031020C"/>
    <w:rsid w:val="00310526"/>
    <w:rsid w:val="00311046"/>
    <w:rsid w:val="00311CFA"/>
    <w:rsid w:val="003138C4"/>
    <w:rsid w:val="00315B85"/>
    <w:rsid w:val="0031714D"/>
    <w:rsid w:val="00320B36"/>
    <w:rsid w:val="00320E13"/>
    <w:rsid w:val="00323EE1"/>
    <w:rsid w:val="00327E5F"/>
    <w:rsid w:val="003308FE"/>
    <w:rsid w:val="00331D99"/>
    <w:rsid w:val="00332DEA"/>
    <w:rsid w:val="00332DF6"/>
    <w:rsid w:val="00335522"/>
    <w:rsid w:val="0033793F"/>
    <w:rsid w:val="003414A0"/>
    <w:rsid w:val="003419C9"/>
    <w:rsid w:val="00341B78"/>
    <w:rsid w:val="00342608"/>
    <w:rsid w:val="00345B3F"/>
    <w:rsid w:val="00345FE0"/>
    <w:rsid w:val="00347E52"/>
    <w:rsid w:val="003501CB"/>
    <w:rsid w:val="00351C37"/>
    <w:rsid w:val="00351E9C"/>
    <w:rsid w:val="00352428"/>
    <w:rsid w:val="00352531"/>
    <w:rsid w:val="003538DE"/>
    <w:rsid w:val="00353E8C"/>
    <w:rsid w:val="00355B4F"/>
    <w:rsid w:val="00360C95"/>
    <w:rsid w:val="0036114B"/>
    <w:rsid w:val="00363DAF"/>
    <w:rsid w:val="00365BA2"/>
    <w:rsid w:val="00367D42"/>
    <w:rsid w:val="00367EB5"/>
    <w:rsid w:val="00377AF8"/>
    <w:rsid w:val="00380624"/>
    <w:rsid w:val="00380DDE"/>
    <w:rsid w:val="00381712"/>
    <w:rsid w:val="00383307"/>
    <w:rsid w:val="003843B4"/>
    <w:rsid w:val="00387ED3"/>
    <w:rsid w:val="00390312"/>
    <w:rsid w:val="00395F30"/>
    <w:rsid w:val="00396494"/>
    <w:rsid w:val="00397720"/>
    <w:rsid w:val="00397ACA"/>
    <w:rsid w:val="003A18BD"/>
    <w:rsid w:val="003A18E5"/>
    <w:rsid w:val="003A1C45"/>
    <w:rsid w:val="003A62D5"/>
    <w:rsid w:val="003B07C8"/>
    <w:rsid w:val="003B08B6"/>
    <w:rsid w:val="003B09CF"/>
    <w:rsid w:val="003B1CBF"/>
    <w:rsid w:val="003B296D"/>
    <w:rsid w:val="003B2C97"/>
    <w:rsid w:val="003B506E"/>
    <w:rsid w:val="003B62A3"/>
    <w:rsid w:val="003B64AF"/>
    <w:rsid w:val="003B64D7"/>
    <w:rsid w:val="003C0248"/>
    <w:rsid w:val="003C189D"/>
    <w:rsid w:val="003C41E8"/>
    <w:rsid w:val="003C435E"/>
    <w:rsid w:val="003C5960"/>
    <w:rsid w:val="003C5D19"/>
    <w:rsid w:val="003C6918"/>
    <w:rsid w:val="003D0C37"/>
    <w:rsid w:val="003D27D1"/>
    <w:rsid w:val="003D30D7"/>
    <w:rsid w:val="003D4A16"/>
    <w:rsid w:val="003D5848"/>
    <w:rsid w:val="003D5CD6"/>
    <w:rsid w:val="003E0FA3"/>
    <w:rsid w:val="003E10AE"/>
    <w:rsid w:val="003E61D0"/>
    <w:rsid w:val="003E6460"/>
    <w:rsid w:val="003F0CE0"/>
    <w:rsid w:val="003F1F86"/>
    <w:rsid w:val="003F2335"/>
    <w:rsid w:val="003F2FAE"/>
    <w:rsid w:val="003F62DB"/>
    <w:rsid w:val="003F650E"/>
    <w:rsid w:val="003F6536"/>
    <w:rsid w:val="003F6ECF"/>
    <w:rsid w:val="003F778E"/>
    <w:rsid w:val="00400705"/>
    <w:rsid w:val="00403EC9"/>
    <w:rsid w:val="00407A52"/>
    <w:rsid w:val="00410A9D"/>
    <w:rsid w:val="0041248B"/>
    <w:rsid w:val="00412668"/>
    <w:rsid w:val="00413B36"/>
    <w:rsid w:val="004141BA"/>
    <w:rsid w:val="0041557B"/>
    <w:rsid w:val="0041571E"/>
    <w:rsid w:val="004173EF"/>
    <w:rsid w:val="00420070"/>
    <w:rsid w:val="00421DE5"/>
    <w:rsid w:val="004228BC"/>
    <w:rsid w:val="00423BA0"/>
    <w:rsid w:val="004269AD"/>
    <w:rsid w:val="0042783D"/>
    <w:rsid w:val="0043018B"/>
    <w:rsid w:val="00430399"/>
    <w:rsid w:val="00432175"/>
    <w:rsid w:val="0043358C"/>
    <w:rsid w:val="00433ED3"/>
    <w:rsid w:val="00435817"/>
    <w:rsid w:val="004365CA"/>
    <w:rsid w:val="00437059"/>
    <w:rsid w:val="00437CD6"/>
    <w:rsid w:val="00441599"/>
    <w:rsid w:val="00442214"/>
    <w:rsid w:val="00443994"/>
    <w:rsid w:val="004442B9"/>
    <w:rsid w:val="004448BE"/>
    <w:rsid w:val="00444E38"/>
    <w:rsid w:val="004462D6"/>
    <w:rsid w:val="0044654A"/>
    <w:rsid w:val="00446774"/>
    <w:rsid w:val="00446D34"/>
    <w:rsid w:val="00447EB6"/>
    <w:rsid w:val="00451E79"/>
    <w:rsid w:val="00452066"/>
    <w:rsid w:val="0045206E"/>
    <w:rsid w:val="00453318"/>
    <w:rsid w:val="0045343E"/>
    <w:rsid w:val="00454616"/>
    <w:rsid w:val="00455738"/>
    <w:rsid w:val="00456AD5"/>
    <w:rsid w:val="00457256"/>
    <w:rsid w:val="00462A65"/>
    <w:rsid w:val="00462BB1"/>
    <w:rsid w:val="00463896"/>
    <w:rsid w:val="00463897"/>
    <w:rsid w:val="004652EC"/>
    <w:rsid w:val="004674C7"/>
    <w:rsid w:val="00467929"/>
    <w:rsid w:val="00467DD9"/>
    <w:rsid w:val="00472298"/>
    <w:rsid w:val="00473A60"/>
    <w:rsid w:val="00473D6C"/>
    <w:rsid w:val="00475B39"/>
    <w:rsid w:val="00476174"/>
    <w:rsid w:val="00476621"/>
    <w:rsid w:val="00477371"/>
    <w:rsid w:val="00477FD3"/>
    <w:rsid w:val="00480301"/>
    <w:rsid w:val="004814C8"/>
    <w:rsid w:val="0048378C"/>
    <w:rsid w:val="0048396A"/>
    <w:rsid w:val="00483D11"/>
    <w:rsid w:val="004854D6"/>
    <w:rsid w:val="0048566A"/>
    <w:rsid w:val="0048700C"/>
    <w:rsid w:val="004915A0"/>
    <w:rsid w:val="0049209F"/>
    <w:rsid w:val="004933D5"/>
    <w:rsid w:val="004933F4"/>
    <w:rsid w:val="0049395D"/>
    <w:rsid w:val="00493F55"/>
    <w:rsid w:val="004946CC"/>
    <w:rsid w:val="00497FA8"/>
    <w:rsid w:val="004A1C9D"/>
    <w:rsid w:val="004A4009"/>
    <w:rsid w:val="004A5880"/>
    <w:rsid w:val="004A594E"/>
    <w:rsid w:val="004A72A6"/>
    <w:rsid w:val="004B0CB7"/>
    <w:rsid w:val="004B5496"/>
    <w:rsid w:val="004B54B4"/>
    <w:rsid w:val="004B7C85"/>
    <w:rsid w:val="004C03A3"/>
    <w:rsid w:val="004C190F"/>
    <w:rsid w:val="004C25CD"/>
    <w:rsid w:val="004C4285"/>
    <w:rsid w:val="004D0BB6"/>
    <w:rsid w:val="004D1D71"/>
    <w:rsid w:val="004D58F5"/>
    <w:rsid w:val="004D60EF"/>
    <w:rsid w:val="004D662D"/>
    <w:rsid w:val="004D66D4"/>
    <w:rsid w:val="004D7C94"/>
    <w:rsid w:val="004D7D3C"/>
    <w:rsid w:val="004E00F8"/>
    <w:rsid w:val="004E0349"/>
    <w:rsid w:val="004E0AF2"/>
    <w:rsid w:val="004E2B56"/>
    <w:rsid w:val="004E2F29"/>
    <w:rsid w:val="004E3268"/>
    <w:rsid w:val="004E3B06"/>
    <w:rsid w:val="004E3D7B"/>
    <w:rsid w:val="004E5F05"/>
    <w:rsid w:val="004E622E"/>
    <w:rsid w:val="004E773C"/>
    <w:rsid w:val="004F1996"/>
    <w:rsid w:val="004F447F"/>
    <w:rsid w:val="004F44C8"/>
    <w:rsid w:val="004F47B3"/>
    <w:rsid w:val="004F4A47"/>
    <w:rsid w:val="004F509A"/>
    <w:rsid w:val="004F51F2"/>
    <w:rsid w:val="004F5842"/>
    <w:rsid w:val="004F6E75"/>
    <w:rsid w:val="004F732D"/>
    <w:rsid w:val="004F7D1E"/>
    <w:rsid w:val="0050267A"/>
    <w:rsid w:val="00503939"/>
    <w:rsid w:val="00503C98"/>
    <w:rsid w:val="00503DF0"/>
    <w:rsid w:val="00503FF0"/>
    <w:rsid w:val="00506DBA"/>
    <w:rsid w:val="00507F18"/>
    <w:rsid w:val="005108DD"/>
    <w:rsid w:val="00510C0D"/>
    <w:rsid w:val="00510D65"/>
    <w:rsid w:val="00512155"/>
    <w:rsid w:val="005130CA"/>
    <w:rsid w:val="00514506"/>
    <w:rsid w:val="005151CF"/>
    <w:rsid w:val="005151D7"/>
    <w:rsid w:val="00515AA5"/>
    <w:rsid w:val="0051648D"/>
    <w:rsid w:val="005170A9"/>
    <w:rsid w:val="00520997"/>
    <w:rsid w:val="0052206F"/>
    <w:rsid w:val="00523AEC"/>
    <w:rsid w:val="00524A0D"/>
    <w:rsid w:val="005269FE"/>
    <w:rsid w:val="00527991"/>
    <w:rsid w:val="00532E1C"/>
    <w:rsid w:val="0053700D"/>
    <w:rsid w:val="00540040"/>
    <w:rsid w:val="0054099E"/>
    <w:rsid w:val="00544C70"/>
    <w:rsid w:val="00544F9D"/>
    <w:rsid w:val="0054741F"/>
    <w:rsid w:val="00550B10"/>
    <w:rsid w:val="00550FD9"/>
    <w:rsid w:val="005513C5"/>
    <w:rsid w:val="00551968"/>
    <w:rsid w:val="00552A51"/>
    <w:rsid w:val="00553FC0"/>
    <w:rsid w:val="005542A3"/>
    <w:rsid w:val="00555113"/>
    <w:rsid w:val="0055591A"/>
    <w:rsid w:val="00556200"/>
    <w:rsid w:val="00557EE4"/>
    <w:rsid w:val="0056025A"/>
    <w:rsid w:val="00560D5B"/>
    <w:rsid w:val="0056166A"/>
    <w:rsid w:val="0056307E"/>
    <w:rsid w:val="0056536D"/>
    <w:rsid w:val="0056563B"/>
    <w:rsid w:val="00565A35"/>
    <w:rsid w:val="005670E2"/>
    <w:rsid w:val="0056763F"/>
    <w:rsid w:val="00574192"/>
    <w:rsid w:val="00574CCF"/>
    <w:rsid w:val="0057712D"/>
    <w:rsid w:val="005776E1"/>
    <w:rsid w:val="005804F7"/>
    <w:rsid w:val="00581F28"/>
    <w:rsid w:val="00583A08"/>
    <w:rsid w:val="0058500B"/>
    <w:rsid w:val="00585D99"/>
    <w:rsid w:val="00586F30"/>
    <w:rsid w:val="00587510"/>
    <w:rsid w:val="005964A5"/>
    <w:rsid w:val="00596AE3"/>
    <w:rsid w:val="00596D51"/>
    <w:rsid w:val="00597983"/>
    <w:rsid w:val="005A0FA7"/>
    <w:rsid w:val="005A1C5A"/>
    <w:rsid w:val="005A29B4"/>
    <w:rsid w:val="005A2ED5"/>
    <w:rsid w:val="005A3280"/>
    <w:rsid w:val="005A497C"/>
    <w:rsid w:val="005A5ACE"/>
    <w:rsid w:val="005A63D8"/>
    <w:rsid w:val="005A6E9E"/>
    <w:rsid w:val="005B2C54"/>
    <w:rsid w:val="005B2F48"/>
    <w:rsid w:val="005B3BED"/>
    <w:rsid w:val="005B5A68"/>
    <w:rsid w:val="005B6E88"/>
    <w:rsid w:val="005C0405"/>
    <w:rsid w:val="005C2A8F"/>
    <w:rsid w:val="005C37DE"/>
    <w:rsid w:val="005C793C"/>
    <w:rsid w:val="005D1F1C"/>
    <w:rsid w:val="005D2000"/>
    <w:rsid w:val="005D238D"/>
    <w:rsid w:val="005D47B5"/>
    <w:rsid w:val="005E01DE"/>
    <w:rsid w:val="005E03EC"/>
    <w:rsid w:val="005E1DD8"/>
    <w:rsid w:val="005E3BDD"/>
    <w:rsid w:val="005E46D0"/>
    <w:rsid w:val="005E7848"/>
    <w:rsid w:val="005F06BE"/>
    <w:rsid w:val="005F1436"/>
    <w:rsid w:val="005F20BC"/>
    <w:rsid w:val="005F28F8"/>
    <w:rsid w:val="005F34C1"/>
    <w:rsid w:val="005F60AE"/>
    <w:rsid w:val="005F7FF0"/>
    <w:rsid w:val="00600791"/>
    <w:rsid w:val="00602B03"/>
    <w:rsid w:val="00604905"/>
    <w:rsid w:val="00605102"/>
    <w:rsid w:val="0060614C"/>
    <w:rsid w:val="006065BE"/>
    <w:rsid w:val="00606E28"/>
    <w:rsid w:val="00606F6E"/>
    <w:rsid w:val="00607A82"/>
    <w:rsid w:val="00607C05"/>
    <w:rsid w:val="00611667"/>
    <w:rsid w:val="006123EB"/>
    <w:rsid w:val="006131E8"/>
    <w:rsid w:val="00613A81"/>
    <w:rsid w:val="006149C0"/>
    <w:rsid w:val="0061649B"/>
    <w:rsid w:val="00616DD6"/>
    <w:rsid w:val="00616F60"/>
    <w:rsid w:val="00621041"/>
    <w:rsid w:val="00621773"/>
    <w:rsid w:val="00621E98"/>
    <w:rsid w:val="00627FB5"/>
    <w:rsid w:val="00635BE0"/>
    <w:rsid w:val="006365BB"/>
    <w:rsid w:val="00636AF7"/>
    <w:rsid w:val="0064282B"/>
    <w:rsid w:val="00642AAF"/>
    <w:rsid w:val="006431E7"/>
    <w:rsid w:val="00644006"/>
    <w:rsid w:val="0064590C"/>
    <w:rsid w:val="0064607F"/>
    <w:rsid w:val="006463C7"/>
    <w:rsid w:val="0064717B"/>
    <w:rsid w:val="0065102D"/>
    <w:rsid w:val="006524DF"/>
    <w:rsid w:val="00652701"/>
    <w:rsid w:val="00652AB1"/>
    <w:rsid w:val="00652C41"/>
    <w:rsid w:val="00653387"/>
    <w:rsid w:val="00653D9B"/>
    <w:rsid w:val="0065413C"/>
    <w:rsid w:val="00656F52"/>
    <w:rsid w:val="00660197"/>
    <w:rsid w:val="006606D7"/>
    <w:rsid w:val="00662766"/>
    <w:rsid w:val="00662B82"/>
    <w:rsid w:val="00663000"/>
    <w:rsid w:val="00663EDB"/>
    <w:rsid w:val="0066602C"/>
    <w:rsid w:val="00667494"/>
    <w:rsid w:val="00667B14"/>
    <w:rsid w:val="00672C82"/>
    <w:rsid w:val="00672F7A"/>
    <w:rsid w:val="0067327C"/>
    <w:rsid w:val="006737BA"/>
    <w:rsid w:val="00674289"/>
    <w:rsid w:val="00675DAE"/>
    <w:rsid w:val="00680044"/>
    <w:rsid w:val="00681689"/>
    <w:rsid w:val="00684E75"/>
    <w:rsid w:val="0069277A"/>
    <w:rsid w:val="006932B3"/>
    <w:rsid w:val="0069366E"/>
    <w:rsid w:val="006938F9"/>
    <w:rsid w:val="00695863"/>
    <w:rsid w:val="00696809"/>
    <w:rsid w:val="00696E4F"/>
    <w:rsid w:val="006A24B7"/>
    <w:rsid w:val="006A272B"/>
    <w:rsid w:val="006A291D"/>
    <w:rsid w:val="006A3748"/>
    <w:rsid w:val="006A3B78"/>
    <w:rsid w:val="006A567C"/>
    <w:rsid w:val="006A5C3C"/>
    <w:rsid w:val="006A62F2"/>
    <w:rsid w:val="006A68FC"/>
    <w:rsid w:val="006B2CAF"/>
    <w:rsid w:val="006B4639"/>
    <w:rsid w:val="006B6A09"/>
    <w:rsid w:val="006B7BC3"/>
    <w:rsid w:val="006C145B"/>
    <w:rsid w:val="006C1973"/>
    <w:rsid w:val="006C235E"/>
    <w:rsid w:val="006C4811"/>
    <w:rsid w:val="006C4AE4"/>
    <w:rsid w:val="006C5FCE"/>
    <w:rsid w:val="006C6188"/>
    <w:rsid w:val="006C6DA2"/>
    <w:rsid w:val="006C6FD2"/>
    <w:rsid w:val="006D0E9A"/>
    <w:rsid w:val="006D2EFC"/>
    <w:rsid w:val="006D3293"/>
    <w:rsid w:val="006D463D"/>
    <w:rsid w:val="006D4B55"/>
    <w:rsid w:val="006D5015"/>
    <w:rsid w:val="006D67D5"/>
    <w:rsid w:val="006D7065"/>
    <w:rsid w:val="006D77F9"/>
    <w:rsid w:val="006E060E"/>
    <w:rsid w:val="006E1F58"/>
    <w:rsid w:val="006E2E02"/>
    <w:rsid w:val="006F0C74"/>
    <w:rsid w:val="006F163C"/>
    <w:rsid w:val="006F7345"/>
    <w:rsid w:val="00700543"/>
    <w:rsid w:val="007009DF"/>
    <w:rsid w:val="00700A9C"/>
    <w:rsid w:val="007100B3"/>
    <w:rsid w:val="0071048C"/>
    <w:rsid w:val="007114DD"/>
    <w:rsid w:val="00712188"/>
    <w:rsid w:val="0071374A"/>
    <w:rsid w:val="007145A5"/>
    <w:rsid w:val="00720E04"/>
    <w:rsid w:val="00722ABE"/>
    <w:rsid w:val="00724578"/>
    <w:rsid w:val="0072699B"/>
    <w:rsid w:val="00726AF1"/>
    <w:rsid w:val="00726C79"/>
    <w:rsid w:val="00727438"/>
    <w:rsid w:val="007279BC"/>
    <w:rsid w:val="00730231"/>
    <w:rsid w:val="0073093B"/>
    <w:rsid w:val="00731362"/>
    <w:rsid w:val="00732E61"/>
    <w:rsid w:val="00734A74"/>
    <w:rsid w:val="00734B96"/>
    <w:rsid w:val="00735E48"/>
    <w:rsid w:val="007402A7"/>
    <w:rsid w:val="00740DBA"/>
    <w:rsid w:val="00741C4F"/>
    <w:rsid w:val="00742846"/>
    <w:rsid w:val="0074368F"/>
    <w:rsid w:val="007458A4"/>
    <w:rsid w:val="00746A11"/>
    <w:rsid w:val="00746CFA"/>
    <w:rsid w:val="00747BBF"/>
    <w:rsid w:val="00750955"/>
    <w:rsid w:val="00752336"/>
    <w:rsid w:val="00753126"/>
    <w:rsid w:val="00753DAB"/>
    <w:rsid w:val="00754198"/>
    <w:rsid w:val="007550D4"/>
    <w:rsid w:val="00756E58"/>
    <w:rsid w:val="00756EEB"/>
    <w:rsid w:val="0075736C"/>
    <w:rsid w:val="00760058"/>
    <w:rsid w:val="0076110F"/>
    <w:rsid w:val="00761250"/>
    <w:rsid w:val="007616C5"/>
    <w:rsid w:val="007622E1"/>
    <w:rsid w:val="0076258E"/>
    <w:rsid w:val="007644DD"/>
    <w:rsid w:val="0076482A"/>
    <w:rsid w:val="00764FAE"/>
    <w:rsid w:val="00765733"/>
    <w:rsid w:val="00765BEF"/>
    <w:rsid w:val="0076640A"/>
    <w:rsid w:val="00766640"/>
    <w:rsid w:val="00767A34"/>
    <w:rsid w:val="00772057"/>
    <w:rsid w:val="00772E09"/>
    <w:rsid w:val="00775FA2"/>
    <w:rsid w:val="00777751"/>
    <w:rsid w:val="00777E4F"/>
    <w:rsid w:val="00780514"/>
    <w:rsid w:val="007813D0"/>
    <w:rsid w:val="007824E7"/>
    <w:rsid w:val="00782BC0"/>
    <w:rsid w:val="00786BCF"/>
    <w:rsid w:val="007874BC"/>
    <w:rsid w:val="00790239"/>
    <w:rsid w:val="00792B24"/>
    <w:rsid w:val="0079353B"/>
    <w:rsid w:val="007941B4"/>
    <w:rsid w:val="0079461A"/>
    <w:rsid w:val="007970CA"/>
    <w:rsid w:val="007A0EFA"/>
    <w:rsid w:val="007A1768"/>
    <w:rsid w:val="007A255E"/>
    <w:rsid w:val="007A4A02"/>
    <w:rsid w:val="007A520F"/>
    <w:rsid w:val="007A57D7"/>
    <w:rsid w:val="007A6633"/>
    <w:rsid w:val="007A6C4E"/>
    <w:rsid w:val="007B4974"/>
    <w:rsid w:val="007B5640"/>
    <w:rsid w:val="007B73FD"/>
    <w:rsid w:val="007C137A"/>
    <w:rsid w:val="007C19EA"/>
    <w:rsid w:val="007C251F"/>
    <w:rsid w:val="007C2893"/>
    <w:rsid w:val="007C5FD1"/>
    <w:rsid w:val="007C60B3"/>
    <w:rsid w:val="007C6E5D"/>
    <w:rsid w:val="007C7F3C"/>
    <w:rsid w:val="007D31CF"/>
    <w:rsid w:val="007D6CF0"/>
    <w:rsid w:val="007D7677"/>
    <w:rsid w:val="007E08BB"/>
    <w:rsid w:val="007E1CB2"/>
    <w:rsid w:val="007E1CB9"/>
    <w:rsid w:val="007E234E"/>
    <w:rsid w:val="007E3423"/>
    <w:rsid w:val="007E486F"/>
    <w:rsid w:val="007E519C"/>
    <w:rsid w:val="007E5E62"/>
    <w:rsid w:val="007E768D"/>
    <w:rsid w:val="007E7BCB"/>
    <w:rsid w:val="007F25FB"/>
    <w:rsid w:val="007F2E5D"/>
    <w:rsid w:val="007F3422"/>
    <w:rsid w:val="007F6F5E"/>
    <w:rsid w:val="00800499"/>
    <w:rsid w:val="0080093C"/>
    <w:rsid w:val="00801F17"/>
    <w:rsid w:val="0080295A"/>
    <w:rsid w:val="00802E90"/>
    <w:rsid w:val="00803443"/>
    <w:rsid w:val="008040D4"/>
    <w:rsid w:val="008072D6"/>
    <w:rsid w:val="0080777B"/>
    <w:rsid w:val="00807DBB"/>
    <w:rsid w:val="008113E6"/>
    <w:rsid w:val="00811520"/>
    <w:rsid w:val="00811D16"/>
    <w:rsid w:val="00816397"/>
    <w:rsid w:val="008221D0"/>
    <w:rsid w:val="00822591"/>
    <w:rsid w:val="00822DAE"/>
    <w:rsid w:val="00827BD0"/>
    <w:rsid w:val="00830D98"/>
    <w:rsid w:val="00830E5A"/>
    <w:rsid w:val="00832031"/>
    <w:rsid w:val="0083312F"/>
    <w:rsid w:val="00835D48"/>
    <w:rsid w:val="008423E8"/>
    <w:rsid w:val="00844964"/>
    <w:rsid w:val="008451F7"/>
    <w:rsid w:val="00845BCA"/>
    <w:rsid w:val="00846733"/>
    <w:rsid w:val="008500C3"/>
    <w:rsid w:val="00850F9A"/>
    <w:rsid w:val="00851699"/>
    <w:rsid w:val="00852599"/>
    <w:rsid w:val="00853C06"/>
    <w:rsid w:val="00853F21"/>
    <w:rsid w:val="0085648D"/>
    <w:rsid w:val="0086130C"/>
    <w:rsid w:val="008617C1"/>
    <w:rsid w:val="008622C6"/>
    <w:rsid w:val="00863C6F"/>
    <w:rsid w:val="0086456B"/>
    <w:rsid w:val="00864D0D"/>
    <w:rsid w:val="00865372"/>
    <w:rsid w:val="00871CF3"/>
    <w:rsid w:val="00872C3B"/>
    <w:rsid w:val="00874BF5"/>
    <w:rsid w:val="00874CCA"/>
    <w:rsid w:val="00874F03"/>
    <w:rsid w:val="00877B5A"/>
    <w:rsid w:val="00880FFE"/>
    <w:rsid w:val="008830F6"/>
    <w:rsid w:val="00883151"/>
    <w:rsid w:val="00883744"/>
    <w:rsid w:val="00883D31"/>
    <w:rsid w:val="00885325"/>
    <w:rsid w:val="0088775B"/>
    <w:rsid w:val="0089028D"/>
    <w:rsid w:val="00891D4B"/>
    <w:rsid w:val="008923FD"/>
    <w:rsid w:val="008931CC"/>
    <w:rsid w:val="00893ABA"/>
    <w:rsid w:val="00894A25"/>
    <w:rsid w:val="0089634F"/>
    <w:rsid w:val="0089677B"/>
    <w:rsid w:val="008970A7"/>
    <w:rsid w:val="008A1955"/>
    <w:rsid w:val="008A22BA"/>
    <w:rsid w:val="008A2803"/>
    <w:rsid w:val="008A3279"/>
    <w:rsid w:val="008A47EE"/>
    <w:rsid w:val="008A563A"/>
    <w:rsid w:val="008A64B0"/>
    <w:rsid w:val="008A6D8C"/>
    <w:rsid w:val="008A77CC"/>
    <w:rsid w:val="008B1643"/>
    <w:rsid w:val="008B1762"/>
    <w:rsid w:val="008B1770"/>
    <w:rsid w:val="008B1E3B"/>
    <w:rsid w:val="008B3568"/>
    <w:rsid w:val="008B40C5"/>
    <w:rsid w:val="008B422D"/>
    <w:rsid w:val="008C0460"/>
    <w:rsid w:val="008C0816"/>
    <w:rsid w:val="008C3068"/>
    <w:rsid w:val="008C511E"/>
    <w:rsid w:val="008D0C95"/>
    <w:rsid w:val="008D35DD"/>
    <w:rsid w:val="008D3FC2"/>
    <w:rsid w:val="008D4489"/>
    <w:rsid w:val="008D5470"/>
    <w:rsid w:val="008D6F20"/>
    <w:rsid w:val="008E1562"/>
    <w:rsid w:val="008E42D8"/>
    <w:rsid w:val="008E4D38"/>
    <w:rsid w:val="008E77A9"/>
    <w:rsid w:val="008F111C"/>
    <w:rsid w:val="008F1AD0"/>
    <w:rsid w:val="008F1C39"/>
    <w:rsid w:val="008F261C"/>
    <w:rsid w:val="008F303F"/>
    <w:rsid w:val="008F4357"/>
    <w:rsid w:val="008F57FF"/>
    <w:rsid w:val="008F7769"/>
    <w:rsid w:val="00900940"/>
    <w:rsid w:val="00901600"/>
    <w:rsid w:val="0090326D"/>
    <w:rsid w:val="00903CA9"/>
    <w:rsid w:val="00904C7A"/>
    <w:rsid w:val="009058A5"/>
    <w:rsid w:val="009065BE"/>
    <w:rsid w:val="009114CA"/>
    <w:rsid w:val="00913634"/>
    <w:rsid w:val="0091364B"/>
    <w:rsid w:val="00915C14"/>
    <w:rsid w:val="00915D03"/>
    <w:rsid w:val="009166F2"/>
    <w:rsid w:val="00917E9A"/>
    <w:rsid w:val="009228A9"/>
    <w:rsid w:val="0092354D"/>
    <w:rsid w:val="009237F8"/>
    <w:rsid w:val="00924587"/>
    <w:rsid w:val="00925205"/>
    <w:rsid w:val="00925900"/>
    <w:rsid w:val="00926658"/>
    <w:rsid w:val="00926F65"/>
    <w:rsid w:val="009273A7"/>
    <w:rsid w:val="00930EFB"/>
    <w:rsid w:val="00932C83"/>
    <w:rsid w:val="0093311D"/>
    <w:rsid w:val="00935B3A"/>
    <w:rsid w:val="009362DC"/>
    <w:rsid w:val="00940551"/>
    <w:rsid w:val="009416BC"/>
    <w:rsid w:val="00946026"/>
    <w:rsid w:val="00946EB3"/>
    <w:rsid w:val="009471D2"/>
    <w:rsid w:val="00950E2B"/>
    <w:rsid w:val="00951115"/>
    <w:rsid w:val="00951B83"/>
    <w:rsid w:val="00951E14"/>
    <w:rsid w:val="00952AAC"/>
    <w:rsid w:val="00952D5D"/>
    <w:rsid w:val="00955A7D"/>
    <w:rsid w:val="00955F48"/>
    <w:rsid w:val="009567D7"/>
    <w:rsid w:val="00956C8C"/>
    <w:rsid w:val="00957304"/>
    <w:rsid w:val="00957564"/>
    <w:rsid w:val="009609C5"/>
    <w:rsid w:val="00961FFC"/>
    <w:rsid w:val="00965622"/>
    <w:rsid w:val="00967217"/>
    <w:rsid w:val="0097046D"/>
    <w:rsid w:val="0097134F"/>
    <w:rsid w:val="00973FE9"/>
    <w:rsid w:val="00974ABF"/>
    <w:rsid w:val="0097623A"/>
    <w:rsid w:val="00981728"/>
    <w:rsid w:val="00981DCF"/>
    <w:rsid w:val="00982763"/>
    <w:rsid w:val="0098378A"/>
    <w:rsid w:val="00983AAC"/>
    <w:rsid w:val="0098401F"/>
    <w:rsid w:val="0098599C"/>
    <w:rsid w:val="0098664C"/>
    <w:rsid w:val="009906BD"/>
    <w:rsid w:val="00991D48"/>
    <w:rsid w:val="00992493"/>
    <w:rsid w:val="00992813"/>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2E00"/>
    <w:rsid w:val="009B3169"/>
    <w:rsid w:val="009B3756"/>
    <w:rsid w:val="009B3CFA"/>
    <w:rsid w:val="009B53C0"/>
    <w:rsid w:val="009B7545"/>
    <w:rsid w:val="009B7A8B"/>
    <w:rsid w:val="009C4D79"/>
    <w:rsid w:val="009C5FBD"/>
    <w:rsid w:val="009C72B5"/>
    <w:rsid w:val="009D023D"/>
    <w:rsid w:val="009D157F"/>
    <w:rsid w:val="009D371E"/>
    <w:rsid w:val="009D416D"/>
    <w:rsid w:val="009D46D9"/>
    <w:rsid w:val="009D68A4"/>
    <w:rsid w:val="009E06FB"/>
    <w:rsid w:val="009E180E"/>
    <w:rsid w:val="009E1856"/>
    <w:rsid w:val="009E2416"/>
    <w:rsid w:val="009E267A"/>
    <w:rsid w:val="009E4D3A"/>
    <w:rsid w:val="009E506B"/>
    <w:rsid w:val="009E758C"/>
    <w:rsid w:val="009F031F"/>
    <w:rsid w:val="009F08FD"/>
    <w:rsid w:val="009F1EB1"/>
    <w:rsid w:val="009F2C1E"/>
    <w:rsid w:val="009F2FF0"/>
    <w:rsid w:val="009F5677"/>
    <w:rsid w:val="009F6C18"/>
    <w:rsid w:val="009F7292"/>
    <w:rsid w:val="009F7B7D"/>
    <w:rsid w:val="00A01A50"/>
    <w:rsid w:val="00A02ACD"/>
    <w:rsid w:val="00A056FD"/>
    <w:rsid w:val="00A0595E"/>
    <w:rsid w:val="00A063FE"/>
    <w:rsid w:val="00A06655"/>
    <w:rsid w:val="00A06F3F"/>
    <w:rsid w:val="00A07096"/>
    <w:rsid w:val="00A101B7"/>
    <w:rsid w:val="00A1470D"/>
    <w:rsid w:val="00A14756"/>
    <w:rsid w:val="00A16587"/>
    <w:rsid w:val="00A16AAB"/>
    <w:rsid w:val="00A17094"/>
    <w:rsid w:val="00A208FD"/>
    <w:rsid w:val="00A20D7E"/>
    <w:rsid w:val="00A218AF"/>
    <w:rsid w:val="00A24F2D"/>
    <w:rsid w:val="00A26CAF"/>
    <w:rsid w:val="00A27CF4"/>
    <w:rsid w:val="00A27EB8"/>
    <w:rsid w:val="00A3015A"/>
    <w:rsid w:val="00A304FA"/>
    <w:rsid w:val="00A30A8C"/>
    <w:rsid w:val="00A30FB9"/>
    <w:rsid w:val="00A31FD6"/>
    <w:rsid w:val="00A32093"/>
    <w:rsid w:val="00A325CE"/>
    <w:rsid w:val="00A3378D"/>
    <w:rsid w:val="00A33E94"/>
    <w:rsid w:val="00A34F56"/>
    <w:rsid w:val="00A3648F"/>
    <w:rsid w:val="00A372E5"/>
    <w:rsid w:val="00A41242"/>
    <w:rsid w:val="00A45EAE"/>
    <w:rsid w:val="00A47C73"/>
    <w:rsid w:val="00A51904"/>
    <w:rsid w:val="00A547B4"/>
    <w:rsid w:val="00A55853"/>
    <w:rsid w:val="00A559D4"/>
    <w:rsid w:val="00A573C1"/>
    <w:rsid w:val="00A57C63"/>
    <w:rsid w:val="00A57E83"/>
    <w:rsid w:val="00A61D78"/>
    <w:rsid w:val="00A6355B"/>
    <w:rsid w:val="00A64F77"/>
    <w:rsid w:val="00A65098"/>
    <w:rsid w:val="00A65894"/>
    <w:rsid w:val="00A66F9D"/>
    <w:rsid w:val="00A73DB4"/>
    <w:rsid w:val="00A75983"/>
    <w:rsid w:val="00A77140"/>
    <w:rsid w:val="00A778C3"/>
    <w:rsid w:val="00A80D5C"/>
    <w:rsid w:val="00A811C9"/>
    <w:rsid w:val="00A82905"/>
    <w:rsid w:val="00A830CF"/>
    <w:rsid w:val="00A835A2"/>
    <w:rsid w:val="00A846C5"/>
    <w:rsid w:val="00A9116E"/>
    <w:rsid w:val="00A91F3B"/>
    <w:rsid w:val="00A921FA"/>
    <w:rsid w:val="00A92282"/>
    <w:rsid w:val="00A96644"/>
    <w:rsid w:val="00AA09AD"/>
    <w:rsid w:val="00AA357E"/>
    <w:rsid w:val="00AA4E40"/>
    <w:rsid w:val="00AA5BBE"/>
    <w:rsid w:val="00AA5F6F"/>
    <w:rsid w:val="00AB0862"/>
    <w:rsid w:val="00AB32C5"/>
    <w:rsid w:val="00AB3AB2"/>
    <w:rsid w:val="00AB652B"/>
    <w:rsid w:val="00AB6E8D"/>
    <w:rsid w:val="00AB7060"/>
    <w:rsid w:val="00AB7912"/>
    <w:rsid w:val="00AC1612"/>
    <w:rsid w:val="00AC2D82"/>
    <w:rsid w:val="00AC3A16"/>
    <w:rsid w:val="00AC4BCD"/>
    <w:rsid w:val="00AC5336"/>
    <w:rsid w:val="00AC595A"/>
    <w:rsid w:val="00AC65BF"/>
    <w:rsid w:val="00AC662C"/>
    <w:rsid w:val="00AD1E97"/>
    <w:rsid w:val="00AD1EE6"/>
    <w:rsid w:val="00AD2FD0"/>
    <w:rsid w:val="00AD5599"/>
    <w:rsid w:val="00AE141B"/>
    <w:rsid w:val="00AE18DD"/>
    <w:rsid w:val="00AE358E"/>
    <w:rsid w:val="00AE4811"/>
    <w:rsid w:val="00AE4C37"/>
    <w:rsid w:val="00AE5011"/>
    <w:rsid w:val="00AE7BC9"/>
    <w:rsid w:val="00AF14F1"/>
    <w:rsid w:val="00AF1C58"/>
    <w:rsid w:val="00AF291A"/>
    <w:rsid w:val="00AF36D8"/>
    <w:rsid w:val="00AF554F"/>
    <w:rsid w:val="00AF56D7"/>
    <w:rsid w:val="00AF63A0"/>
    <w:rsid w:val="00B0147E"/>
    <w:rsid w:val="00B02597"/>
    <w:rsid w:val="00B03DA4"/>
    <w:rsid w:val="00B06E3D"/>
    <w:rsid w:val="00B07439"/>
    <w:rsid w:val="00B114F5"/>
    <w:rsid w:val="00B12629"/>
    <w:rsid w:val="00B13D3C"/>
    <w:rsid w:val="00B14702"/>
    <w:rsid w:val="00B14806"/>
    <w:rsid w:val="00B167C1"/>
    <w:rsid w:val="00B16C5F"/>
    <w:rsid w:val="00B205D2"/>
    <w:rsid w:val="00B21D4C"/>
    <w:rsid w:val="00B246F3"/>
    <w:rsid w:val="00B2481F"/>
    <w:rsid w:val="00B2482D"/>
    <w:rsid w:val="00B24B61"/>
    <w:rsid w:val="00B2560E"/>
    <w:rsid w:val="00B26377"/>
    <w:rsid w:val="00B271FC"/>
    <w:rsid w:val="00B275C3"/>
    <w:rsid w:val="00B3073D"/>
    <w:rsid w:val="00B3224C"/>
    <w:rsid w:val="00B365DC"/>
    <w:rsid w:val="00B36F78"/>
    <w:rsid w:val="00B42967"/>
    <w:rsid w:val="00B43941"/>
    <w:rsid w:val="00B449CB"/>
    <w:rsid w:val="00B44F20"/>
    <w:rsid w:val="00B450E5"/>
    <w:rsid w:val="00B46C1F"/>
    <w:rsid w:val="00B51D1F"/>
    <w:rsid w:val="00B526CE"/>
    <w:rsid w:val="00B5302B"/>
    <w:rsid w:val="00B53A4D"/>
    <w:rsid w:val="00B5486D"/>
    <w:rsid w:val="00B54CDA"/>
    <w:rsid w:val="00B5557C"/>
    <w:rsid w:val="00B555CF"/>
    <w:rsid w:val="00B578E2"/>
    <w:rsid w:val="00B60821"/>
    <w:rsid w:val="00B62418"/>
    <w:rsid w:val="00B6244B"/>
    <w:rsid w:val="00B63FD2"/>
    <w:rsid w:val="00B65A8E"/>
    <w:rsid w:val="00B660F0"/>
    <w:rsid w:val="00B669B1"/>
    <w:rsid w:val="00B66CE9"/>
    <w:rsid w:val="00B6782B"/>
    <w:rsid w:val="00B67A43"/>
    <w:rsid w:val="00B70A79"/>
    <w:rsid w:val="00B70B7E"/>
    <w:rsid w:val="00B748E1"/>
    <w:rsid w:val="00B761A5"/>
    <w:rsid w:val="00B77BC7"/>
    <w:rsid w:val="00B77E28"/>
    <w:rsid w:val="00B80495"/>
    <w:rsid w:val="00B81979"/>
    <w:rsid w:val="00B82312"/>
    <w:rsid w:val="00B82671"/>
    <w:rsid w:val="00B84B07"/>
    <w:rsid w:val="00B84E2A"/>
    <w:rsid w:val="00B85684"/>
    <w:rsid w:val="00B85BC7"/>
    <w:rsid w:val="00B8782F"/>
    <w:rsid w:val="00B91C77"/>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A9"/>
    <w:rsid w:val="00BB47C0"/>
    <w:rsid w:val="00BB6D8E"/>
    <w:rsid w:val="00BB6DB2"/>
    <w:rsid w:val="00BB6EFD"/>
    <w:rsid w:val="00BB7488"/>
    <w:rsid w:val="00BB7827"/>
    <w:rsid w:val="00BB7A60"/>
    <w:rsid w:val="00BC0EF2"/>
    <w:rsid w:val="00BC1A00"/>
    <w:rsid w:val="00BC33DC"/>
    <w:rsid w:val="00BC4ADB"/>
    <w:rsid w:val="00BC53AF"/>
    <w:rsid w:val="00BC5755"/>
    <w:rsid w:val="00BD2791"/>
    <w:rsid w:val="00BD434E"/>
    <w:rsid w:val="00BD4823"/>
    <w:rsid w:val="00BD4CDB"/>
    <w:rsid w:val="00BD58B3"/>
    <w:rsid w:val="00BD674F"/>
    <w:rsid w:val="00BD76EB"/>
    <w:rsid w:val="00BD7954"/>
    <w:rsid w:val="00BD7DD6"/>
    <w:rsid w:val="00BE2642"/>
    <w:rsid w:val="00BE41A4"/>
    <w:rsid w:val="00BE4F60"/>
    <w:rsid w:val="00BE71E8"/>
    <w:rsid w:val="00BE7B12"/>
    <w:rsid w:val="00BF01EE"/>
    <w:rsid w:val="00BF03A7"/>
    <w:rsid w:val="00BF064E"/>
    <w:rsid w:val="00BF0AFF"/>
    <w:rsid w:val="00BF3255"/>
    <w:rsid w:val="00BF461C"/>
    <w:rsid w:val="00BF59D5"/>
    <w:rsid w:val="00BF6577"/>
    <w:rsid w:val="00BF7816"/>
    <w:rsid w:val="00C006A6"/>
    <w:rsid w:val="00C013C4"/>
    <w:rsid w:val="00C0164B"/>
    <w:rsid w:val="00C04696"/>
    <w:rsid w:val="00C049E5"/>
    <w:rsid w:val="00C06B17"/>
    <w:rsid w:val="00C070F5"/>
    <w:rsid w:val="00C11118"/>
    <w:rsid w:val="00C12ED3"/>
    <w:rsid w:val="00C12FA9"/>
    <w:rsid w:val="00C167FA"/>
    <w:rsid w:val="00C1777A"/>
    <w:rsid w:val="00C21997"/>
    <w:rsid w:val="00C21D5C"/>
    <w:rsid w:val="00C246FA"/>
    <w:rsid w:val="00C2567B"/>
    <w:rsid w:val="00C25B45"/>
    <w:rsid w:val="00C263E6"/>
    <w:rsid w:val="00C2728B"/>
    <w:rsid w:val="00C27FA8"/>
    <w:rsid w:val="00C30F7C"/>
    <w:rsid w:val="00C322E5"/>
    <w:rsid w:val="00C334EA"/>
    <w:rsid w:val="00C3420E"/>
    <w:rsid w:val="00C34813"/>
    <w:rsid w:val="00C35479"/>
    <w:rsid w:val="00C35E19"/>
    <w:rsid w:val="00C40136"/>
    <w:rsid w:val="00C40553"/>
    <w:rsid w:val="00C413B0"/>
    <w:rsid w:val="00C4323F"/>
    <w:rsid w:val="00C443DE"/>
    <w:rsid w:val="00C448EA"/>
    <w:rsid w:val="00C44DAF"/>
    <w:rsid w:val="00C461F4"/>
    <w:rsid w:val="00C46BDD"/>
    <w:rsid w:val="00C46E2D"/>
    <w:rsid w:val="00C47691"/>
    <w:rsid w:val="00C47790"/>
    <w:rsid w:val="00C514A0"/>
    <w:rsid w:val="00C52422"/>
    <w:rsid w:val="00C52635"/>
    <w:rsid w:val="00C529D6"/>
    <w:rsid w:val="00C53C52"/>
    <w:rsid w:val="00C55016"/>
    <w:rsid w:val="00C554CF"/>
    <w:rsid w:val="00C55A15"/>
    <w:rsid w:val="00C55B61"/>
    <w:rsid w:val="00C60D1C"/>
    <w:rsid w:val="00C61096"/>
    <w:rsid w:val="00C6297C"/>
    <w:rsid w:val="00C6328F"/>
    <w:rsid w:val="00C635E8"/>
    <w:rsid w:val="00C6467F"/>
    <w:rsid w:val="00C64A57"/>
    <w:rsid w:val="00C65081"/>
    <w:rsid w:val="00C656CA"/>
    <w:rsid w:val="00C67D99"/>
    <w:rsid w:val="00C73364"/>
    <w:rsid w:val="00C75BAE"/>
    <w:rsid w:val="00C76707"/>
    <w:rsid w:val="00C770D5"/>
    <w:rsid w:val="00C80360"/>
    <w:rsid w:val="00C81E08"/>
    <w:rsid w:val="00C825AE"/>
    <w:rsid w:val="00C82A13"/>
    <w:rsid w:val="00C82CD8"/>
    <w:rsid w:val="00C83721"/>
    <w:rsid w:val="00C84960"/>
    <w:rsid w:val="00C84B2C"/>
    <w:rsid w:val="00C8625E"/>
    <w:rsid w:val="00C86473"/>
    <w:rsid w:val="00C86F9F"/>
    <w:rsid w:val="00C921CB"/>
    <w:rsid w:val="00C93AF2"/>
    <w:rsid w:val="00C943E7"/>
    <w:rsid w:val="00C94733"/>
    <w:rsid w:val="00C94B02"/>
    <w:rsid w:val="00C94F6C"/>
    <w:rsid w:val="00C95F8A"/>
    <w:rsid w:val="00C977D3"/>
    <w:rsid w:val="00C9781F"/>
    <w:rsid w:val="00CA09B0"/>
    <w:rsid w:val="00CA5721"/>
    <w:rsid w:val="00CA6325"/>
    <w:rsid w:val="00CB2D3C"/>
    <w:rsid w:val="00CB2FB6"/>
    <w:rsid w:val="00CB3081"/>
    <w:rsid w:val="00CB716E"/>
    <w:rsid w:val="00CB7F4B"/>
    <w:rsid w:val="00CC1A2A"/>
    <w:rsid w:val="00CC2466"/>
    <w:rsid w:val="00CC2645"/>
    <w:rsid w:val="00CC3B18"/>
    <w:rsid w:val="00CC3F1C"/>
    <w:rsid w:val="00CC4478"/>
    <w:rsid w:val="00CC63F9"/>
    <w:rsid w:val="00CC640E"/>
    <w:rsid w:val="00CC6B5F"/>
    <w:rsid w:val="00CC758A"/>
    <w:rsid w:val="00CD5450"/>
    <w:rsid w:val="00CD66A1"/>
    <w:rsid w:val="00CD6AFB"/>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1FF1"/>
    <w:rsid w:val="00D03E4F"/>
    <w:rsid w:val="00D04306"/>
    <w:rsid w:val="00D04650"/>
    <w:rsid w:val="00D05BC4"/>
    <w:rsid w:val="00D12760"/>
    <w:rsid w:val="00D147EC"/>
    <w:rsid w:val="00D14E31"/>
    <w:rsid w:val="00D15434"/>
    <w:rsid w:val="00D15C33"/>
    <w:rsid w:val="00D1708B"/>
    <w:rsid w:val="00D202C2"/>
    <w:rsid w:val="00D208CE"/>
    <w:rsid w:val="00D20A1E"/>
    <w:rsid w:val="00D22E95"/>
    <w:rsid w:val="00D23E63"/>
    <w:rsid w:val="00D249FC"/>
    <w:rsid w:val="00D27460"/>
    <w:rsid w:val="00D30714"/>
    <w:rsid w:val="00D3159F"/>
    <w:rsid w:val="00D348D2"/>
    <w:rsid w:val="00D36CBC"/>
    <w:rsid w:val="00D3749A"/>
    <w:rsid w:val="00D377F9"/>
    <w:rsid w:val="00D37C97"/>
    <w:rsid w:val="00D405BA"/>
    <w:rsid w:val="00D41180"/>
    <w:rsid w:val="00D425DA"/>
    <w:rsid w:val="00D43062"/>
    <w:rsid w:val="00D4314A"/>
    <w:rsid w:val="00D43773"/>
    <w:rsid w:val="00D448C2"/>
    <w:rsid w:val="00D45024"/>
    <w:rsid w:val="00D453AB"/>
    <w:rsid w:val="00D46BEC"/>
    <w:rsid w:val="00D50831"/>
    <w:rsid w:val="00D5266F"/>
    <w:rsid w:val="00D5599D"/>
    <w:rsid w:val="00D5791F"/>
    <w:rsid w:val="00D57CCD"/>
    <w:rsid w:val="00D60A33"/>
    <w:rsid w:val="00D60D01"/>
    <w:rsid w:val="00D614CF"/>
    <w:rsid w:val="00D62113"/>
    <w:rsid w:val="00D62373"/>
    <w:rsid w:val="00D62965"/>
    <w:rsid w:val="00D66EC1"/>
    <w:rsid w:val="00D70040"/>
    <w:rsid w:val="00D71E5E"/>
    <w:rsid w:val="00D7246B"/>
    <w:rsid w:val="00D731C1"/>
    <w:rsid w:val="00D75264"/>
    <w:rsid w:val="00D75CD6"/>
    <w:rsid w:val="00D8144A"/>
    <w:rsid w:val="00D81AAF"/>
    <w:rsid w:val="00D81DC6"/>
    <w:rsid w:val="00D82265"/>
    <w:rsid w:val="00D82661"/>
    <w:rsid w:val="00D852DE"/>
    <w:rsid w:val="00D8693E"/>
    <w:rsid w:val="00D875C8"/>
    <w:rsid w:val="00D906BD"/>
    <w:rsid w:val="00D90E3E"/>
    <w:rsid w:val="00D92E33"/>
    <w:rsid w:val="00D937B8"/>
    <w:rsid w:val="00D938FB"/>
    <w:rsid w:val="00D93B37"/>
    <w:rsid w:val="00D93BE2"/>
    <w:rsid w:val="00D95157"/>
    <w:rsid w:val="00D9708F"/>
    <w:rsid w:val="00D976E5"/>
    <w:rsid w:val="00DA0345"/>
    <w:rsid w:val="00DA1082"/>
    <w:rsid w:val="00DA1C04"/>
    <w:rsid w:val="00DA2A75"/>
    <w:rsid w:val="00DA2E19"/>
    <w:rsid w:val="00DA5899"/>
    <w:rsid w:val="00DA61F6"/>
    <w:rsid w:val="00DA70C1"/>
    <w:rsid w:val="00DA7251"/>
    <w:rsid w:val="00DA7D17"/>
    <w:rsid w:val="00DB1327"/>
    <w:rsid w:val="00DB1D97"/>
    <w:rsid w:val="00DB1FC3"/>
    <w:rsid w:val="00DB3264"/>
    <w:rsid w:val="00DB540F"/>
    <w:rsid w:val="00DB5E5A"/>
    <w:rsid w:val="00DB5F0E"/>
    <w:rsid w:val="00DB6B57"/>
    <w:rsid w:val="00DB6D87"/>
    <w:rsid w:val="00DB796C"/>
    <w:rsid w:val="00DC06C2"/>
    <w:rsid w:val="00DC49CB"/>
    <w:rsid w:val="00DC5A0D"/>
    <w:rsid w:val="00DC7801"/>
    <w:rsid w:val="00DC78D0"/>
    <w:rsid w:val="00DD12F3"/>
    <w:rsid w:val="00DD133C"/>
    <w:rsid w:val="00DD29FD"/>
    <w:rsid w:val="00DD4150"/>
    <w:rsid w:val="00DD41CE"/>
    <w:rsid w:val="00DD5B65"/>
    <w:rsid w:val="00DD74A3"/>
    <w:rsid w:val="00DE22D7"/>
    <w:rsid w:val="00DE3B44"/>
    <w:rsid w:val="00DE51C3"/>
    <w:rsid w:val="00DF0519"/>
    <w:rsid w:val="00DF1852"/>
    <w:rsid w:val="00DF2A2D"/>
    <w:rsid w:val="00DF2C00"/>
    <w:rsid w:val="00DF41DF"/>
    <w:rsid w:val="00DF4273"/>
    <w:rsid w:val="00E0076E"/>
    <w:rsid w:val="00E00B5A"/>
    <w:rsid w:val="00E00D39"/>
    <w:rsid w:val="00E00EDF"/>
    <w:rsid w:val="00E02202"/>
    <w:rsid w:val="00E03329"/>
    <w:rsid w:val="00E0589E"/>
    <w:rsid w:val="00E0593E"/>
    <w:rsid w:val="00E101E6"/>
    <w:rsid w:val="00E1128B"/>
    <w:rsid w:val="00E121D0"/>
    <w:rsid w:val="00E12726"/>
    <w:rsid w:val="00E15D7F"/>
    <w:rsid w:val="00E20B23"/>
    <w:rsid w:val="00E21412"/>
    <w:rsid w:val="00E22313"/>
    <w:rsid w:val="00E227D9"/>
    <w:rsid w:val="00E25DBF"/>
    <w:rsid w:val="00E270C7"/>
    <w:rsid w:val="00E2729F"/>
    <w:rsid w:val="00E27327"/>
    <w:rsid w:val="00E2771C"/>
    <w:rsid w:val="00E310F2"/>
    <w:rsid w:val="00E3552F"/>
    <w:rsid w:val="00E35CDB"/>
    <w:rsid w:val="00E361C0"/>
    <w:rsid w:val="00E4098D"/>
    <w:rsid w:val="00E40DD1"/>
    <w:rsid w:val="00E412C8"/>
    <w:rsid w:val="00E4325E"/>
    <w:rsid w:val="00E434CF"/>
    <w:rsid w:val="00E43F70"/>
    <w:rsid w:val="00E46447"/>
    <w:rsid w:val="00E47778"/>
    <w:rsid w:val="00E47C61"/>
    <w:rsid w:val="00E5025E"/>
    <w:rsid w:val="00E502D1"/>
    <w:rsid w:val="00E50402"/>
    <w:rsid w:val="00E51E75"/>
    <w:rsid w:val="00E52770"/>
    <w:rsid w:val="00E557A3"/>
    <w:rsid w:val="00E55E1C"/>
    <w:rsid w:val="00E6231B"/>
    <w:rsid w:val="00E63153"/>
    <w:rsid w:val="00E6318A"/>
    <w:rsid w:val="00E64208"/>
    <w:rsid w:val="00E64783"/>
    <w:rsid w:val="00E658CE"/>
    <w:rsid w:val="00E66229"/>
    <w:rsid w:val="00E67506"/>
    <w:rsid w:val="00E6752A"/>
    <w:rsid w:val="00E7308A"/>
    <w:rsid w:val="00E7390F"/>
    <w:rsid w:val="00E73F06"/>
    <w:rsid w:val="00E7417D"/>
    <w:rsid w:val="00E7436C"/>
    <w:rsid w:val="00E74CED"/>
    <w:rsid w:val="00E74DEA"/>
    <w:rsid w:val="00E75EBC"/>
    <w:rsid w:val="00E775B8"/>
    <w:rsid w:val="00E77F88"/>
    <w:rsid w:val="00E80078"/>
    <w:rsid w:val="00E80180"/>
    <w:rsid w:val="00E8421F"/>
    <w:rsid w:val="00E8501B"/>
    <w:rsid w:val="00E85808"/>
    <w:rsid w:val="00E87E8D"/>
    <w:rsid w:val="00E90E63"/>
    <w:rsid w:val="00E91546"/>
    <w:rsid w:val="00E92F14"/>
    <w:rsid w:val="00E932B0"/>
    <w:rsid w:val="00E9574A"/>
    <w:rsid w:val="00EA122F"/>
    <w:rsid w:val="00EA249B"/>
    <w:rsid w:val="00EA2A5E"/>
    <w:rsid w:val="00EA71BC"/>
    <w:rsid w:val="00EA760F"/>
    <w:rsid w:val="00EA7CA4"/>
    <w:rsid w:val="00EB0395"/>
    <w:rsid w:val="00EB1CD0"/>
    <w:rsid w:val="00EB2725"/>
    <w:rsid w:val="00EB3640"/>
    <w:rsid w:val="00EB4964"/>
    <w:rsid w:val="00EB4FB2"/>
    <w:rsid w:val="00EB52C9"/>
    <w:rsid w:val="00EB5398"/>
    <w:rsid w:val="00EB5543"/>
    <w:rsid w:val="00EB7A4C"/>
    <w:rsid w:val="00EC080B"/>
    <w:rsid w:val="00EC0B4F"/>
    <w:rsid w:val="00EC1481"/>
    <w:rsid w:val="00EC28CC"/>
    <w:rsid w:val="00EC32D9"/>
    <w:rsid w:val="00EC4817"/>
    <w:rsid w:val="00EC5DF9"/>
    <w:rsid w:val="00EC60B6"/>
    <w:rsid w:val="00EC651E"/>
    <w:rsid w:val="00EC65B4"/>
    <w:rsid w:val="00ED3FC5"/>
    <w:rsid w:val="00ED6422"/>
    <w:rsid w:val="00ED73C7"/>
    <w:rsid w:val="00EE182F"/>
    <w:rsid w:val="00EE255B"/>
    <w:rsid w:val="00EE4D04"/>
    <w:rsid w:val="00EE5304"/>
    <w:rsid w:val="00EE540B"/>
    <w:rsid w:val="00EE6079"/>
    <w:rsid w:val="00EE6FD6"/>
    <w:rsid w:val="00EE7B3B"/>
    <w:rsid w:val="00EE7ED1"/>
    <w:rsid w:val="00EF0FEB"/>
    <w:rsid w:val="00EF12E0"/>
    <w:rsid w:val="00EF136C"/>
    <w:rsid w:val="00EF183E"/>
    <w:rsid w:val="00EF1DE5"/>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652E"/>
    <w:rsid w:val="00F168C7"/>
    <w:rsid w:val="00F1767E"/>
    <w:rsid w:val="00F17D92"/>
    <w:rsid w:val="00F20C46"/>
    <w:rsid w:val="00F229BC"/>
    <w:rsid w:val="00F22CA2"/>
    <w:rsid w:val="00F24D4F"/>
    <w:rsid w:val="00F255D0"/>
    <w:rsid w:val="00F305BA"/>
    <w:rsid w:val="00F320F8"/>
    <w:rsid w:val="00F32F20"/>
    <w:rsid w:val="00F351ED"/>
    <w:rsid w:val="00F35C95"/>
    <w:rsid w:val="00F36088"/>
    <w:rsid w:val="00F36154"/>
    <w:rsid w:val="00F363CC"/>
    <w:rsid w:val="00F365B6"/>
    <w:rsid w:val="00F3732A"/>
    <w:rsid w:val="00F37D62"/>
    <w:rsid w:val="00F406B1"/>
    <w:rsid w:val="00F40E25"/>
    <w:rsid w:val="00F4106F"/>
    <w:rsid w:val="00F42E9A"/>
    <w:rsid w:val="00F439ED"/>
    <w:rsid w:val="00F4461B"/>
    <w:rsid w:val="00F5544D"/>
    <w:rsid w:val="00F62A52"/>
    <w:rsid w:val="00F63BF0"/>
    <w:rsid w:val="00F64306"/>
    <w:rsid w:val="00F6492A"/>
    <w:rsid w:val="00F67643"/>
    <w:rsid w:val="00F73E83"/>
    <w:rsid w:val="00F748CC"/>
    <w:rsid w:val="00F7772E"/>
    <w:rsid w:val="00F77AE5"/>
    <w:rsid w:val="00F80154"/>
    <w:rsid w:val="00F80CE5"/>
    <w:rsid w:val="00F8177E"/>
    <w:rsid w:val="00F82DDA"/>
    <w:rsid w:val="00F8411A"/>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A692E"/>
    <w:rsid w:val="00FB0D2F"/>
    <w:rsid w:val="00FB16AC"/>
    <w:rsid w:val="00FB49B3"/>
    <w:rsid w:val="00FB5103"/>
    <w:rsid w:val="00FB5E23"/>
    <w:rsid w:val="00FB5E26"/>
    <w:rsid w:val="00FB6A24"/>
    <w:rsid w:val="00FC19B6"/>
    <w:rsid w:val="00FC31CB"/>
    <w:rsid w:val="00FC3CB4"/>
    <w:rsid w:val="00FC4D70"/>
    <w:rsid w:val="00FC6B18"/>
    <w:rsid w:val="00FD0EED"/>
    <w:rsid w:val="00FD1180"/>
    <w:rsid w:val="00FD160E"/>
    <w:rsid w:val="00FD3B6A"/>
    <w:rsid w:val="00FD3E96"/>
    <w:rsid w:val="00FD456A"/>
    <w:rsid w:val="00FD506A"/>
    <w:rsid w:val="00FD704C"/>
    <w:rsid w:val="00FE1166"/>
    <w:rsid w:val="00FE1BA0"/>
    <w:rsid w:val="00FE35DC"/>
    <w:rsid w:val="00FE5024"/>
    <w:rsid w:val="00FF0A0F"/>
    <w:rsid w:val="00FF0D37"/>
    <w:rsid w:val="00FF27AD"/>
    <w:rsid w:val="00FF3406"/>
    <w:rsid w:val="00FF4A4A"/>
    <w:rsid w:val="00FF517D"/>
    <w:rsid w:val="00FF51AD"/>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77A11A1-CC8A-455D-A60B-DBD8CE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11C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28866177">
      <w:bodyDiv w:val="1"/>
      <w:marLeft w:val="0"/>
      <w:marRight w:val="0"/>
      <w:marTop w:val="0"/>
      <w:marBottom w:val="0"/>
      <w:divBdr>
        <w:top w:val="none" w:sz="0" w:space="0" w:color="auto"/>
        <w:left w:val="none" w:sz="0" w:space="0" w:color="auto"/>
        <w:bottom w:val="none" w:sz="0" w:space="0" w:color="auto"/>
        <w:right w:val="none" w:sz="0" w:space="0" w:color="auto"/>
      </w:divBdr>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1120534869">
          <w:marLeft w:val="547"/>
          <w:marRight w:val="0"/>
          <w:marTop w:val="15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225995460">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1513883528">
          <w:marLeft w:val="547"/>
          <w:marRight w:val="0"/>
          <w:marTop w:val="154"/>
          <w:marBottom w:val="0"/>
          <w:divBdr>
            <w:top w:val="none" w:sz="0" w:space="0" w:color="auto"/>
            <w:left w:val="none" w:sz="0" w:space="0" w:color="auto"/>
            <w:bottom w:val="none" w:sz="0" w:space="0" w:color="auto"/>
            <w:right w:val="none" w:sz="0" w:space="0" w:color="auto"/>
          </w:divBdr>
        </w:div>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547"/>
          <w:marRight w:val="0"/>
          <w:marTop w:val="15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0575353">
          <w:marLeft w:val="1166"/>
          <w:marRight w:val="0"/>
          <w:marTop w:val="13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octo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BE0F-E124-4E16-83CA-12BE7A99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13445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Becca Trietch (DOA)</cp:lastModifiedBy>
  <cp:revision>2</cp:revision>
  <cp:lastPrinted>2018-06-25T18:07:00Z</cp:lastPrinted>
  <dcterms:created xsi:type="dcterms:W3CDTF">2018-11-09T19:43:00Z</dcterms:created>
  <dcterms:modified xsi:type="dcterms:W3CDTF">2018-11-09T19:43:00Z</dcterms:modified>
</cp:coreProperties>
</file>